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20" w:after="120"/>
        <w:ind w:left="0" w:hanging="0"/>
        <w:jc w:val="center"/>
        <w:rPr/>
      </w:pPr>
      <w:r>
        <w:rPr>
          <w:b/>
          <w:bCs/>
          <w:sz w:val="20"/>
          <w:szCs w:val="20"/>
          <w:lang w:val="pt-BR"/>
        </w:rPr>
        <w:t>ANEXO III</w:t>
      </w:r>
    </w:p>
    <w:p>
      <w:pPr>
        <w:pStyle w:val="Corpodotexto"/>
        <w:spacing w:before="0" w:after="720"/>
        <w:ind w:left="0" w:hanging="0"/>
        <w:jc w:val="center"/>
        <w:rPr>
          <w:b/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REQUERIMENTO PARA CREDENCIAMENTO</w:t>
      </w:r>
    </w:p>
    <w:p>
      <w:pPr>
        <w:pStyle w:val="Corpodotexto"/>
        <w:spacing w:before="720" w:after="720"/>
        <w:ind w:left="0" w:hanging="0"/>
        <w:jc w:val="right"/>
        <w:rPr>
          <w:sz w:val="24"/>
          <w:szCs w:val="24"/>
          <w:lang w:val="pt-BR"/>
        </w:rPr>
      </w:pPr>
      <w:r>
        <w:rPr>
          <w:color w:val="FF0000"/>
          <w:sz w:val="24"/>
          <w:szCs w:val="24"/>
          <w:lang w:val="pt-BR"/>
        </w:rPr>
        <w:t>Local</w:t>
      </w:r>
      <w:r>
        <w:rPr>
          <w:sz w:val="24"/>
          <w:szCs w:val="24"/>
          <w:lang w:val="pt-BR"/>
        </w:rPr>
        <w:t xml:space="preserve">, </w:t>
      </w:r>
      <w:r>
        <w:rPr>
          <w:color w:val="FF0000"/>
          <w:sz w:val="24"/>
          <w:szCs w:val="24"/>
          <w:lang w:val="pt-BR"/>
        </w:rPr>
        <w:t xml:space="preserve">XX </w:t>
      </w:r>
      <w:r>
        <w:rPr>
          <w:sz w:val="24"/>
          <w:szCs w:val="24"/>
          <w:lang w:val="pt-BR"/>
        </w:rPr>
        <w:t xml:space="preserve">de </w:t>
      </w:r>
      <w:r>
        <w:rPr>
          <w:color w:val="FF0000"/>
          <w:sz w:val="24"/>
          <w:szCs w:val="24"/>
          <w:lang w:val="pt-BR"/>
        </w:rPr>
        <w:t xml:space="preserve">XXXXX </w:t>
      </w:r>
      <w:r>
        <w:rPr>
          <w:sz w:val="24"/>
          <w:szCs w:val="24"/>
          <w:lang w:val="pt-BR"/>
        </w:rPr>
        <w:t>de 202</w:t>
      </w:r>
      <w:r>
        <w:rPr>
          <w:color w:val="FF0000"/>
          <w:sz w:val="24"/>
          <w:szCs w:val="24"/>
          <w:lang w:val="pt-BR"/>
        </w:rPr>
        <w:t>X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Senhor Coordenador</w:t>
      </w:r>
    </w:p>
    <w:p>
      <w:pPr>
        <w:pStyle w:val="Ttulo1"/>
        <w:numPr>
          <w:ilvl w:val="0"/>
          <w:numId w:val="0"/>
        </w:numPr>
        <w:rPr>
          <w:rFonts w:ascii="Calibri Light" w:hAnsi="Calibri Light" w:eastAsia="Calibri Light" w:cs="Calibri Light"/>
          <w:b w:val="false"/>
          <w:b w:val="false"/>
          <w:szCs w:val="24"/>
          <w:lang w:eastAsia="en-US"/>
        </w:rPr>
      </w:pPr>
      <w:r>
        <w:rPr>
          <w:rFonts w:eastAsia="Calibri Light" w:cs="Calibri Light" w:ascii="Calibri Light" w:hAnsi="Calibri Light"/>
          <w:b w:val="false"/>
          <w:szCs w:val="24"/>
          <w:lang w:eastAsia="en-US"/>
        </w:rPr>
        <w:t>Ricardo Victor Rodrigues Barbosa</w:t>
      </w:r>
    </w:p>
    <w:p>
      <w:pPr>
        <w:pStyle w:val="Normal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Coordenador do Programa de Pós-Graduação em Arquitetura e Urbanismo</w:t>
      </w:r>
    </w:p>
    <w:p>
      <w:pPr>
        <w:pStyle w:val="Normal"/>
        <w:spacing w:before="0" w:after="72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Universidade Federal de Alagoas</w:t>
      </w:r>
    </w:p>
    <w:p>
      <w:pPr>
        <w:pStyle w:val="Normal"/>
        <w:spacing w:lineRule="auto" w:line="360"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Eu, </w:t>
      </w:r>
      <w:r>
        <w:rPr>
          <w:color w:val="FF0000"/>
          <w:sz w:val="24"/>
          <w:szCs w:val="24"/>
          <w:lang w:val="pt-BR"/>
        </w:rPr>
        <w:t>XXXXXXXX</w:t>
      </w:r>
      <w:r>
        <w:rPr>
          <w:sz w:val="24"/>
          <w:szCs w:val="24"/>
          <w:lang w:val="pt-BR"/>
        </w:rPr>
        <w:t xml:space="preserve">, inscrito no CPF sob n° </w:t>
      </w:r>
      <w:r>
        <w:rPr>
          <w:color w:val="FF0000"/>
          <w:sz w:val="24"/>
          <w:szCs w:val="24"/>
          <w:lang w:val="pt-BR"/>
        </w:rPr>
        <w:t xml:space="preserve">XXXXXX, </w:t>
      </w:r>
      <w:r>
        <w:rPr>
          <w:sz w:val="24"/>
          <w:szCs w:val="24"/>
          <w:lang w:val="pt-BR"/>
        </w:rPr>
        <w:t>venho requerer ao Colegiado do Programa de Pós-Graduação em Arquitetura e Urbanismo, da Faculdade de Arquitetura e Urbanismo, da Universidade Federal de Alagoas, inscrição no Processo de Credenciamento e Recredenciamento de docentes para o referido Programa de Pós-Graduação, na condição de Credenciamento como Professor Colaborador, para a qual encaminho os seguintes documentos:</w:t>
      </w:r>
    </w:p>
    <w:p>
      <w:pPr>
        <w:pStyle w:val="Ttulo1"/>
        <w:numPr>
          <w:ilvl w:val="0"/>
          <w:numId w:val="2"/>
        </w:numPr>
        <w:rPr>
          <w:rFonts w:ascii="Calibri Light" w:hAnsi="Calibri Light" w:eastAsia="Calibri Light" w:cs="Calibri Light"/>
          <w:b w:val="false"/>
          <w:b w:val="false"/>
          <w:sz w:val="22"/>
          <w:szCs w:val="22"/>
          <w:lang w:eastAsia="en-US"/>
        </w:rPr>
      </w:pPr>
      <w:r>
        <w:rPr>
          <w:rFonts w:eastAsia="Calibri Light" w:cs="Calibri Light" w:ascii="Calibri Light" w:hAnsi="Calibri Light"/>
          <w:b w:val="false"/>
          <w:sz w:val="22"/>
          <w:szCs w:val="22"/>
          <w:lang w:eastAsia="en-US"/>
        </w:rPr>
        <w:t>Plano de Atividades Acadêmicas na Pós-Graduação compreendendo Ensino, Pesquisa e Gestão, conforme indicado no Anexo IV.</w:t>
      </w:r>
    </w:p>
    <w:p>
      <w:pPr>
        <w:pStyle w:val="Ttulo1"/>
        <w:numPr>
          <w:ilvl w:val="0"/>
          <w:numId w:val="2"/>
        </w:numPr>
        <w:rPr>
          <w:rFonts w:ascii="Calibri Light" w:hAnsi="Calibri Light" w:eastAsia="Calibri Light" w:cs="Calibri Light"/>
          <w:b w:val="false"/>
          <w:b w:val="false"/>
          <w:sz w:val="22"/>
          <w:szCs w:val="22"/>
          <w:lang w:eastAsia="en-US"/>
        </w:rPr>
      </w:pPr>
      <w:r>
        <w:rPr>
          <w:rFonts w:eastAsia="Calibri Light" w:cs="Calibri Light" w:ascii="Calibri Light" w:hAnsi="Calibri Light"/>
          <w:b w:val="false"/>
          <w:sz w:val="22"/>
          <w:szCs w:val="22"/>
          <w:lang w:eastAsia="en-US"/>
        </w:rPr>
        <w:t>Currículo Lattes atualizado com a produção a partir de 2020.</w:t>
      </w:r>
    </w:p>
    <w:p>
      <w:pPr>
        <w:pStyle w:val="Ttulo1"/>
        <w:numPr>
          <w:ilvl w:val="0"/>
          <w:numId w:val="2"/>
        </w:numPr>
        <w:rPr>
          <w:rFonts w:ascii="Calibri Light" w:hAnsi="Calibri Light" w:eastAsia="Calibri Light" w:cs="Calibri Light"/>
          <w:b w:val="false"/>
          <w:b w:val="false"/>
          <w:sz w:val="22"/>
          <w:szCs w:val="22"/>
          <w:lang w:eastAsia="en-US"/>
        </w:rPr>
      </w:pPr>
      <w:r>
        <w:rPr>
          <w:rFonts w:eastAsia="Calibri Light" w:cs="Calibri Light" w:ascii="Calibri Light" w:hAnsi="Calibri Light"/>
          <w:b w:val="false"/>
          <w:sz w:val="22"/>
          <w:szCs w:val="22"/>
          <w:lang w:eastAsia="en-US"/>
        </w:rPr>
        <w:t>Planilha de pontuação preenchida conforme o Curriculum Lattes, conforme Anexos I deste edital, disponível na página eletrônica do Programa.</w:t>
      </w:r>
    </w:p>
    <w:p>
      <w:pPr>
        <w:pStyle w:val="Ttulo1"/>
        <w:numPr>
          <w:ilvl w:val="0"/>
          <w:numId w:val="2"/>
        </w:numPr>
        <w:rPr>
          <w:rFonts w:ascii="Calibri Light" w:hAnsi="Calibri Light" w:eastAsia="Calibri Light" w:cs="Calibri Light"/>
          <w:b w:val="false"/>
          <w:b w:val="false"/>
          <w:sz w:val="22"/>
          <w:szCs w:val="22"/>
          <w:lang w:eastAsia="en-US"/>
        </w:rPr>
      </w:pPr>
      <w:r>
        <w:rPr>
          <w:rFonts w:eastAsia="Calibri Light" w:cs="Calibri Light" w:ascii="Calibri Light" w:hAnsi="Calibri Light"/>
          <w:b w:val="false"/>
          <w:sz w:val="22"/>
          <w:szCs w:val="22"/>
          <w:lang w:eastAsia="en-US"/>
        </w:rPr>
        <w:t>Declaração de veracidade das informações prestadas, preenchida e assinada, conforme Anexo II deste Edital, disponível na página eletrônica do Programa.</w:t>
      </w:r>
    </w:p>
    <w:p>
      <w:pPr>
        <w:pStyle w:val="Normal"/>
        <w:spacing w:lineRule="auto" w:line="360" w:before="120" w:after="120"/>
        <w:ind w:firstLine="72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Normal"/>
        <w:spacing w:lineRule="auto" w:line="360"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Nestes termos, peço deferimento.</w:t>
      </w:r>
    </w:p>
    <w:p>
      <w:pPr>
        <w:pStyle w:val="Corpodotexto"/>
        <w:spacing w:before="360" w:after="960"/>
        <w:ind w:left="0" w:hanging="0"/>
        <w:jc w:val="center"/>
        <w:rPr>
          <w:lang w:val="pt-BR"/>
        </w:rPr>
      </w:pPr>
      <w:r>
        <w:rPr>
          <w:lang w:val="pt-BR"/>
        </w:rPr>
      </w:r>
    </w:p>
    <w:tbl>
      <w:tblPr>
        <w:tblStyle w:val="Tabelacomgrade"/>
        <w:tblW w:w="4394" w:type="dxa"/>
        <w:jc w:val="left"/>
        <w:tblInd w:w="25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</w:tblGrid>
      <w:tr>
        <w:trPr/>
        <w:tc>
          <w:tcPr>
            <w:tcW w:w="4394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Corpodotexto"/>
              <w:ind w:left="0" w:hanging="0"/>
              <w:jc w:val="center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Assinatura</w:t>
            </w:r>
            <w:bookmarkStart w:id="0" w:name="_Hlk115857207"/>
            <w:bookmarkEnd w:id="0"/>
          </w:p>
        </w:tc>
      </w:tr>
    </w:tbl>
    <w:p>
      <w:pPr>
        <w:pStyle w:val="Corpodotexto"/>
        <w:ind w:left="0" w:hanging="0"/>
        <w:jc w:val="center"/>
        <w:rPr>
          <w:b/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</w:r>
    </w:p>
    <w:p>
      <w:pPr>
        <w:pStyle w:val="Normal"/>
        <w:rPr>
          <w:b/>
          <w:b/>
          <w:iCs/>
          <w:sz w:val="20"/>
          <w:szCs w:val="20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701" w:footer="567" w:bottom="1701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3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827"/>
      <w:gridCol w:w="5804"/>
    </w:tblGrid>
    <w:tr>
      <w:trPr/>
      <w:tc>
        <w:tcPr>
          <w:tcW w:w="3827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</w:tcPr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Universidade Federal de Alagoas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Campus A.C. Simões - Cidade Universitária,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Maceió-AL, Brasil, CEP 57.072-970</w:t>
          </w:r>
        </w:p>
        <w:p>
          <w:pPr>
            <w:pStyle w:val="Normal"/>
            <w:rPr>
              <w:sz w:val="16"/>
              <w:lang w:val="pt-BR"/>
            </w:rPr>
          </w:pPr>
          <w:r>
            <w:rPr>
              <w:sz w:val="16"/>
              <w:lang w:val="pt-BR"/>
            </w:rPr>
            <w:t>Tel: (82) 3214.1309 E-mail: ppgau@fau.ufal.br</w:t>
          </w:r>
        </w:p>
        <w:p>
          <w:pPr>
            <w:pStyle w:val="Normal"/>
            <w:rPr>
              <w:lang w:val="pt-BR"/>
            </w:rPr>
          </w:pPr>
          <w:r>
            <w:rPr>
              <w:sz w:val="16"/>
              <w:lang w:val="pt-BR"/>
            </w:rPr>
            <w:t>http://www.fau.ufal.br/posgraduacao/deha</w:t>
          </w:r>
        </w:p>
      </w:tc>
      <w:tc>
        <w:tcPr>
          <w:tcW w:w="5804" w:type="dxa"/>
          <w:tcBorders>
            <w:top w:val="single" w:sz="24" w:space="0" w:color="000000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Rodap"/>
            <w:jc w:val="right"/>
            <w:rPr/>
          </w:pPr>
          <w:r>
            <w:rPr>
              <w:rFonts w:ascii="Candara" w:hAnsi="Candara"/>
              <w:sz w:val="24"/>
              <w:szCs w:val="24"/>
            </w:rPr>
            <w:fldChar w:fldCharType="begin"/>
          </w:r>
          <w:r>
            <w:rPr>
              <w:sz w:val="24"/>
              <w:szCs w:val="24"/>
              <w:rFonts w:ascii="Candara" w:hAnsi="Candara"/>
            </w:rPr>
            <w:instrText> PAGE </w:instrText>
          </w:r>
          <w:r>
            <w:rPr>
              <w:sz w:val="24"/>
              <w:szCs w:val="24"/>
              <w:rFonts w:ascii="Candara" w:hAnsi="Candara"/>
            </w:rPr>
            <w:fldChar w:fldCharType="separate"/>
          </w:r>
          <w:r>
            <w:rPr>
              <w:sz w:val="24"/>
              <w:szCs w:val="24"/>
              <w:rFonts w:ascii="Candara" w:hAnsi="Candara"/>
            </w:rPr>
            <w:t>1</w:t>
          </w:r>
          <w:r>
            <w:rPr>
              <w:sz w:val="24"/>
              <w:szCs w:val="24"/>
              <w:rFonts w:ascii="Candara" w:hAnsi="Candara"/>
            </w:rPr>
            <w:fldChar w:fldCharType="end"/>
          </w:r>
          <w:r>
            <w:rPr>
              <w:rFonts w:ascii="Candara" w:hAnsi="Candara"/>
              <w:sz w:val="24"/>
              <w:szCs w:val="24"/>
            </w:rPr>
            <w:t>/12</w:t>
          </w:r>
        </w:p>
      </w:tc>
    </w:tr>
  </w:tbl>
  <w:p>
    <w:pPr>
      <w:pStyle w:val="Rodap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6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513"/>
      <w:gridCol w:w="7128"/>
    </w:tblGrid>
    <w:tr>
      <w:trPr/>
      <w:tc>
        <w:tcPr>
          <w:tcW w:w="2513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Cabealho"/>
            <w:rPr/>
          </w:pPr>
          <w:r>
            <w:rPr/>
            <w:drawing>
              <wp:inline distT="0" distB="0" distL="0" distR="0">
                <wp:extent cx="1421765" cy="89916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899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8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Normal"/>
            <w:spacing w:lineRule="exact" w:line="277"/>
            <w:ind w:left="20" w:hanging="0"/>
            <w:jc w:val="right"/>
            <w:rPr>
              <w:rFonts w:ascii="Candara" w:hAnsi="Candara"/>
              <w:b/>
              <w:b/>
              <w:sz w:val="26"/>
            </w:rPr>
          </w:pPr>
          <w:r>
            <w:rPr>
              <w:rFonts w:ascii="Candara" w:hAnsi="Candara"/>
              <w:b/>
              <w:sz w:val="26"/>
            </w:rPr>
            <w:t>EDITAL No. 03/2024</w:t>
          </w:r>
        </w:p>
      </w:tc>
    </w:tr>
  </w:tbl>
  <w:p>
    <w:pPr>
      <w:pStyle w:val="Cabealho"/>
      <w:tabs>
        <w:tab w:val="clear" w:pos="4252"/>
        <w:tab w:val="clear" w:pos="8504"/>
        <w:tab w:val="left" w:pos="12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upperRoman"/>
      <w:lvlText w:val="%1."/>
      <w:lvlJc w:val="left"/>
      <w:pPr>
        <w:ind w:left="720" w:hanging="0"/>
      </w:pPr>
    </w:lvl>
    <w:lvl w:ilvl="1">
      <w:start w:val="1"/>
      <w:pStyle w:val="Ttulo2"/>
      <w:numFmt w:val="upperLetter"/>
      <w:lvlText w:val="%2."/>
      <w:lvlJc w:val="left"/>
      <w:pPr>
        <w:ind w:left="1440" w:hanging="0"/>
      </w:pPr>
    </w:lvl>
    <w:lvl w:ilvl="2">
      <w:start w:val="1"/>
      <w:pStyle w:val="Ttulo3"/>
      <w:numFmt w:val="decimal"/>
      <w:lvlText w:val="%3."/>
      <w:lvlJc w:val="left"/>
      <w:pPr>
        <w:ind w:left="2160" w:hanging="0"/>
      </w:pPr>
    </w:lvl>
    <w:lvl w:ilvl="3">
      <w:start w:val="1"/>
      <w:pStyle w:val="Ttulo4"/>
      <w:numFmt w:val="lowerLetter"/>
      <w:lvlText w:val="%4)"/>
      <w:lvlJc w:val="left"/>
      <w:pPr>
        <w:ind w:left="2880" w:hanging="0"/>
      </w:pPr>
    </w:lvl>
    <w:lvl w:ilvl="4">
      <w:start w:val="1"/>
      <w:pStyle w:val="Ttulo5"/>
      <w:numFmt w:val="decimal"/>
      <w:lvlText w:val="(%5)"/>
      <w:lvlJc w:val="left"/>
      <w:pPr>
        <w:ind w:left="3600" w:hanging="0"/>
      </w:pPr>
    </w:lvl>
    <w:lvl w:ilvl="5">
      <w:start w:val="1"/>
      <w:pStyle w:val="Ttulo6"/>
      <w:numFmt w:val="lowerLetter"/>
      <w:lvlText w:val="(%6)"/>
      <w:lvlJc w:val="left"/>
      <w:pPr>
        <w:ind w:left="4320" w:hanging="0"/>
      </w:pPr>
    </w:lvl>
    <w:lvl w:ilvl="6">
      <w:start w:val="1"/>
      <w:pStyle w:val="Ttulo7"/>
      <w:numFmt w:val="lowerRoman"/>
      <w:lvlText w:val="(%7)"/>
      <w:lvlJc w:val="left"/>
      <w:pPr>
        <w:ind w:left="5040" w:hanging="0"/>
      </w:pPr>
    </w:lvl>
    <w:lvl w:ilvl="7">
      <w:start w:val="1"/>
      <w:pStyle w:val="Ttulo8"/>
      <w:numFmt w:val="lowerLetter"/>
      <w:lvlText w:val="(%8)"/>
      <w:lvlJc w:val="left"/>
      <w:pPr>
        <w:ind w:left="5760" w:hanging="0"/>
      </w:pPr>
    </w:lvl>
    <w:lvl w:ilvl="8">
      <w:start w:val="1"/>
      <w:pStyle w:val="Ttulo9"/>
      <w:numFmt w:val="lowerRoman"/>
      <w:lvlText w:val="(%9)"/>
      <w:lvlJc w:val="left"/>
      <w:pPr>
        <w:ind w:left="6480" w:hanging="0"/>
      </w:pPr>
    </w:lvl>
  </w:abstractNum>
  <w:abstractNum w:abstractNumId="2">
    <w:lvl w:ilvl="0">
      <w:start w:val="1"/>
      <w:numFmt w:val="upperRoman"/>
      <w:lvlText w:val="%1."/>
      <w:lvlJc w:val="left"/>
      <w:pPr>
        <w:ind w:left="720" w:hanging="0"/>
      </w:pPr>
    </w:lvl>
    <w:lvl w:ilvl="1">
      <w:start w:val="1"/>
      <w:numFmt w:val="upperLetter"/>
      <w:lvlText w:val="%2."/>
      <w:lvlJc w:val="left"/>
      <w:pPr>
        <w:ind w:left="1440" w:hanging="0"/>
      </w:pPr>
    </w:lvl>
    <w:lvl w:ilvl="2">
      <w:start w:val="1"/>
      <w:numFmt w:val="decimal"/>
      <w:lvlText w:val="%3."/>
      <w:lvlJc w:val="left"/>
      <w:pPr>
        <w:ind w:left="2160" w:hanging="0"/>
      </w:pPr>
    </w:lvl>
    <w:lvl w:ilvl="3">
      <w:start w:val="1"/>
      <w:numFmt w:val="lowerLetter"/>
      <w:lvlText w:val="%4)"/>
      <w:lvlJc w:val="left"/>
      <w:pPr>
        <w:ind w:left="2880" w:hanging="0"/>
      </w:pPr>
    </w:lvl>
    <w:lvl w:ilvl="4">
      <w:start w:val="1"/>
      <w:numFmt w:val="decimal"/>
      <w:lvlText w:val="(%5)"/>
      <w:lvlJc w:val="left"/>
      <w:pPr>
        <w:ind w:left="3600" w:hanging="0"/>
      </w:pPr>
    </w:lvl>
    <w:lvl w:ilvl="5">
      <w:start w:val="1"/>
      <w:numFmt w:val="lowerLetter"/>
      <w:lvlText w:val="(%6)"/>
      <w:lvlJc w:val="left"/>
      <w:pPr>
        <w:ind w:left="4320" w:hanging="0"/>
      </w:pPr>
    </w:lvl>
    <w:lvl w:ilvl="6">
      <w:start w:val="1"/>
      <w:numFmt w:val="lowerRoman"/>
      <w:lvlText w:val="(%7)"/>
      <w:lvlJc w:val="left"/>
      <w:pPr>
        <w:ind w:left="5040" w:hanging="0"/>
      </w:pPr>
    </w:lvl>
    <w:lvl w:ilvl="7">
      <w:start w:val="1"/>
      <w:numFmt w:val="lowerLetter"/>
      <w:lvlText w:val="(%8)"/>
      <w:lvlJc w:val="left"/>
      <w:pPr>
        <w:ind w:left="5760" w:hanging="0"/>
      </w:pPr>
    </w:lvl>
    <w:lvl w:ilvl="8">
      <w:start w:val="1"/>
      <w:numFmt w:val="lowerRoman"/>
      <w:lvlText w:val="(%9)"/>
      <w:lvlJc w:val="left"/>
      <w:pPr>
        <w:ind w:left="648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 Light" w:hAnsi="Calibri Light" w:eastAsia="Calibri Light" w:cs="Calibri Light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Normal"/>
    <w:link w:val="Ttulo1Char"/>
    <w:qFormat/>
    <w:rsid w:val="0062094a"/>
    <w:pPr>
      <w:keepNext w:val="true"/>
      <w:widowControl/>
      <w:numPr>
        <w:ilvl w:val="0"/>
        <w:numId w:val="1"/>
      </w:numPr>
      <w:outlineLvl w:val="0"/>
    </w:pPr>
    <w:rPr>
      <w:rFonts w:ascii="Arial" w:hAnsi="Arial" w:eastAsia="Times New Roman" w:cs="Times New Roman"/>
      <w:b/>
      <w:sz w:val="24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263a2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3a2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3a2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3a2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3a2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3a2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3a2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3a2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13d86"/>
    <w:rPr>
      <w:rFonts w:ascii="Calibri Light" w:hAnsi="Calibri Light" w:eastAsia="Calibri Light" w:cs="Calibri Ligh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f13d86"/>
    <w:rPr>
      <w:rFonts w:ascii="Calibri Light" w:hAnsi="Calibri Light" w:eastAsia="Calibri Light" w:cs="Calibri Light"/>
    </w:rPr>
  </w:style>
  <w:style w:type="character" w:styleId="LinkdaInternet">
    <w:name w:val="Link da Internet"/>
    <w:basedOn w:val="DefaultParagraphFont"/>
    <w:uiPriority w:val="99"/>
    <w:unhideWhenUsed/>
    <w:rsid w:val="00202c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2c36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link w:val="Ttulo1"/>
    <w:qFormat/>
    <w:rsid w:val="0062094a"/>
    <w:rPr>
      <w:rFonts w:ascii="Arial" w:hAnsi="Arial" w:eastAsia="Times New Roman" w:cs="Times New Roman"/>
      <w:b/>
      <w:sz w:val="24"/>
      <w:szCs w:val="20"/>
      <w:lang w:val="pt-BR"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263a2"/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ListLabel1">
    <w:name w:val="ListLabel 1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2">
    <w:name w:val="ListLabel 2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3">
    <w:name w:val="ListLabel 3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4">
    <w:name w:val="ListLabel 4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5">
    <w:name w:val="ListLabel 5"/>
    <w:qFormat/>
    <w:rPr>
      <w:rFonts w:eastAsia="Calibri Light" w:cs="Calibri Light"/>
      <w:spacing w:val="-2"/>
      <w:w w:val="100"/>
      <w:sz w:val="20"/>
      <w:szCs w:val="22"/>
    </w:rPr>
  </w:style>
  <w:style w:type="character" w:styleId="ListLabel6">
    <w:name w:val="ListLabel 6"/>
    <w:qFormat/>
    <w:rPr>
      <w:rFonts w:eastAsia="Calibri Light" w:cs="Calibri Light"/>
      <w:spacing w:val="-20"/>
      <w:w w:val="100"/>
      <w:sz w:val="20"/>
      <w:szCs w:val="24"/>
    </w:rPr>
  </w:style>
  <w:style w:type="character" w:styleId="ListLabel7">
    <w:name w:val="ListLabel 7"/>
    <w:qFormat/>
    <w:rPr>
      <w:rFonts w:eastAsia="Calibri Light" w:cs="Calibri Light"/>
      <w:b/>
      <w:bCs/>
      <w:w w:val="98"/>
      <w:sz w:val="20"/>
      <w:szCs w:val="20"/>
    </w:rPr>
  </w:style>
  <w:style w:type="character" w:styleId="ListLabel8">
    <w:name w:val="ListLabel 8"/>
    <w:qFormat/>
    <w:rPr>
      <w:rFonts w:eastAsia="Calibri Light" w:cs="Calibri Light"/>
      <w:b/>
      <w:bCs/>
      <w:spacing w:val="-2"/>
      <w:w w:val="100"/>
      <w:sz w:val="20"/>
      <w:szCs w:val="20"/>
    </w:rPr>
  </w:style>
  <w:style w:type="character" w:styleId="ListLabel9">
    <w:name w:val="ListLabel 9"/>
    <w:qFormat/>
    <w:rPr>
      <w:b/>
      <w:bCs/>
      <w:sz w:val="20"/>
    </w:rPr>
  </w:style>
  <w:style w:type="character" w:styleId="ListLabel10">
    <w:name w:val="ListLabel 10"/>
    <w:qFormat/>
    <w:rPr>
      <w:rFonts w:eastAsia="Calibri Light" w:cs="Calibri Light"/>
      <w:spacing w:val="-2"/>
      <w:w w:val="100"/>
      <w:sz w:val="22"/>
      <w:szCs w:val="22"/>
    </w:rPr>
  </w:style>
  <w:style w:type="character" w:styleId="ListLabel11">
    <w:name w:val="ListLabel 11"/>
    <w:qFormat/>
    <w:rPr>
      <w:rFonts w:eastAsia="Calibri Light" w:cs="Calibri Light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0"/>
      <w:szCs w:val="20"/>
      <w:lang w:val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644" w:hanging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115" w:after="0"/>
      <w:ind w:left="644" w:hanging="43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13d8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1d16bf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c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6C53-C877-4C14-8481-4053D5E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LibreOffice/6.2.7.1$Windows_X86_64 LibreOffice_project/23edc44b61b830b7d749943e020e96f5a7df63bf</Application>
  <Pages>1</Pages>
  <Words>188</Words>
  <Characters>1213</Characters>
  <CharactersWithSpaces>1376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2024-03-25T16:25:00Z</dcterms:created>
  <dc:creator>Walcler</dc:creator>
  <dc:description/>
  <dc:language>pt-BR</dc:language>
  <cp:lastModifiedBy/>
  <cp:lastPrinted>2024-03-25T17:20:00Z</cp:lastPrinted>
  <dcterms:modified xsi:type="dcterms:W3CDTF">2024-04-23T09:39:44Z</dcterms:modified>
  <cp:revision>5</cp:revision>
  <dc:subject/>
  <dc:title>UNIVERSIDADE FEDERAL DE ALAGOAS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2020-08-25T00:00:00Z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2022-09-06T00:00:00Z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