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8500" w:type="dxa"/>
        <w:tblInd w:w="-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5275"/>
        <w:gridCol w:w="1276"/>
        <w:gridCol w:w="1140"/>
        <w:gridCol w:w="809"/>
      </w:tblGrid>
      <w:tr w:rsidR="008D3143" w:rsidRPr="00366973" w14:paraId="362177EF" w14:textId="77777777" w:rsidTr="008D3143">
        <w:trPr>
          <w:trHeight w:val="300"/>
        </w:trPr>
        <w:tc>
          <w:tcPr>
            <w:tcW w:w="85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14:paraId="0C744D60" w14:textId="77777777" w:rsidR="008D3143" w:rsidRPr="00366973" w:rsidRDefault="008D3143" w:rsidP="00006FC2">
            <w:pPr>
              <w:spacing w:after="0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64C90948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UNIVERSIDADE FEDERAL DE ALAGOAS</w:t>
            </w:r>
            <w:r w:rsidRPr="00366973">
              <w:rPr>
                <w:b/>
                <w:color w:val="auto"/>
                <w:sz w:val="18"/>
                <w:szCs w:val="18"/>
              </w:rPr>
              <w:br/>
              <w:t xml:space="preserve">PRÓ-REITORIA DE PESQUISA E PÓS-GRADUAÇÃO </w:t>
            </w:r>
            <w:r w:rsidRPr="00366973">
              <w:rPr>
                <w:b/>
                <w:color w:val="auto"/>
                <w:sz w:val="18"/>
                <w:szCs w:val="18"/>
              </w:rPr>
              <w:br/>
              <w:t>COORDENAÇÃO DE PÓS-GRADUAÇÃO</w:t>
            </w:r>
          </w:p>
          <w:p w14:paraId="0F75EBD9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PROGRAMA DE PÓS-GRADUAÇÃO EM ARQUITETURA E URBANISMO</w:t>
            </w:r>
          </w:p>
          <w:p w14:paraId="39E58B65" w14:textId="77777777" w:rsidR="008D3143" w:rsidRPr="00366973" w:rsidRDefault="008D3143" w:rsidP="00855F6A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DEHA – DINÂMICA DO ESPAÇO HABITADO</w:t>
            </w:r>
          </w:p>
        </w:tc>
      </w:tr>
      <w:tr w:rsidR="008D3143" w:rsidRPr="00366973" w14:paraId="339617E8" w14:textId="77777777" w:rsidTr="008D3143">
        <w:trPr>
          <w:trHeight w:val="300"/>
        </w:trPr>
        <w:tc>
          <w:tcPr>
            <w:tcW w:w="85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14:paraId="3D02E849" w14:textId="38B39C12" w:rsidR="008D3143" w:rsidRPr="00366973" w:rsidRDefault="00955F9A" w:rsidP="00006FC2">
            <w:pPr>
              <w:spacing w:after="0"/>
              <w:jc w:val="center"/>
              <w:rPr>
                <w:color w:val="auto"/>
                <w:sz w:val="32"/>
                <w:szCs w:val="32"/>
              </w:rPr>
            </w:pPr>
            <w:r w:rsidRPr="00366973">
              <w:rPr>
                <w:b/>
                <w:color w:val="auto"/>
                <w:sz w:val="32"/>
                <w:szCs w:val="32"/>
              </w:rPr>
              <w:t xml:space="preserve">BAREMA - </w:t>
            </w:r>
            <w:r w:rsidR="008D3143" w:rsidRPr="00366973">
              <w:rPr>
                <w:b/>
                <w:color w:val="auto"/>
                <w:sz w:val="32"/>
                <w:szCs w:val="32"/>
              </w:rPr>
              <w:t>MESTRADO</w:t>
            </w:r>
          </w:p>
        </w:tc>
      </w:tr>
      <w:tr w:rsidR="008D3143" w:rsidRPr="00366973" w14:paraId="01357F05" w14:textId="77777777" w:rsidTr="008D3143">
        <w:trPr>
          <w:trHeight w:val="254"/>
        </w:trPr>
        <w:tc>
          <w:tcPr>
            <w:tcW w:w="85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14:paraId="201FDB87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TABELA DE PONTUAÇÃO – CURRICULUM</w:t>
            </w:r>
          </w:p>
        </w:tc>
      </w:tr>
      <w:tr w:rsidR="008D3143" w:rsidRPr="00366973" w14:paraId="18DDE6DF" w14:textId="77777777" w:rsidTr="008D3143">
        <w:trPr>
          <w:trHeight w:val="220"/>
        </w:trPr>
        <w:tc>
          <w:tcPr>
            <w:tcW w:w="85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14:paraId="7C56A666" w14:textId="0CD37784" w:rsidR="008D3143" w:rsidRPr="00366973" w:rsidRDefault="008D3143" w:rsidP="00006FC2">
            <w:pPr>
              <w:spacing w:after="0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  <w:u w:val="single"/>
              </w:rPr>
              <w:t>NOME DO</w:t>
            </w:r>
            <w:r w:rsidR="003B4753">
              <w:rPr>
                <w:b/>
                <w:color w:val="auto"/>
                <w:sz w:val="18"/>
                <w:szCs w:val="18"/>
                <w:u w:val="single"/>
              </w:rPr>
              <w:t>(A)</w:t>
            </w:r>
            <w:bookmarkStart w:id="0" w:name="_GoBack"/>
            <w:bookmarkEnd w:id="0"/>
            <w:r w:rsidRPr="00366973">
              <w:rPr>
                <w:b/>
                <w:color w:val="auto"/>
                <w:sz w:val="18"/>
                <w:szCs w:val="18"/>
                <w:u w:val="single"/>
              </w:rPr>
              <w:t xml:space="preserve"> CANDIDATO(A):</w:t>
            </w:r>
          </w:p>
          <w:p w14:paraId="233A911E" w14:textId="77777777" w:rsidR="008D3143" w:rsidRPr="00366973" w:rsidRDefault="008D3143" w:rsidP="00006FC2">
            <w:pPr>
              <w:spacing w:after="0"/>
              <w:rPr>
                <w:color w:val="auto"/>
              </w:rPr>
            </w:pPr>
          </w:p>
        </w:tc>
      </w:tr>
      <w:tr w:rsidR="008D3143" w:rsidRPr="00366973" w14:paraId="46142C51" w14:textId="77777777" w:rsidTr="008D3143">
        <w:trPr>
          <w:trHeight w:val="300"/>
        </w:trPr>
        <w:tc>
          <w:tcPr>
            <w:tcW w:w="85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13EEAA9E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Cs w:val="18"/>
              </w:rPr>
              <w:t>Tabela 1 - Formação Acadêmica e Atividades de Pesquisa</w:t>
            </w:r>
          </w:p>
        </w:tc>
      </w:tr>
      <w:tr w:rsidR="008D3143" w:rsidRPr="00366973" w14:paraId="3E31AC97" w14:textId="77777777" w:rsidTr="00BD07D6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0EF4ECC1" w14:textId="77777777" w:rsidR="008D3143" w:rsidRPr="00366973" w:rsidRDefault="008D3143" w:rsidP="00006FC2">
            <w:pPr>
              <w:spacing w:after="0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 xml:space="preserve">Item Avaliado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</w:tcPr>
          <w:p w14:paraId="652B6CF8" w14:textId="77777777" w:rsidR="008D3143" w:rsidRPr="00366973" w:rsidRDefault="00BD07D6" w:rsidP="00006FC2">
            <w:pPr>
              <w:spacing w:after="0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Pontua</w:t>
            </w:r>
            <w:r w:rsidR="008D3143" w:rsidRPr="00366973">
              <w:rPr>
                <w:b/>
                <w:color w:val="auto"/>
                <w:sz w:val="16"/>
                <w:szCs w:val="16"/>
              </w:rPr>
              <w:t>ção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4E006386" w14:textId="77777777" w:rsidR="008D3143" w:rsidRPr="00366973" w:rsidRDefault="008D3143" w:rsidP="00BD07D6">
            <w:pPr>
              <w:spacing w:after="0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Quantidade</w:t>
            </w: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7FF6E810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Total</w:t>
            </w:r>
          </w:p>
        </w:tc>
      </w:tr>
      <w:tr w:rsidR="008D3143" w:rsidRPr="00366973" w14:paraId="5846077C" w14:textId="77777777" w:rsidTr="00BD07D6">
        <w:trPr>
          <w:trHeight w:val="201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2B70396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1.1 Curso de Especialização (máximo de 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114618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BACDD4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76FFF5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</w:p>
        </w:tc>
      </w:tr>
      <w:tr w:rsidR="008D3143" w:rsidRPr="00366973" w14:paraId="4CC1DB5C" w14:textId="77777777" w:rsidTr="00BD07D6">
        <w:trPr>
          <w:trHeight w:val="447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19A03B4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1.2 Participação em projeto de pesquisa ou desenvolvimento tecnológico registrado em IES, agência de fomento ou instituto de pesquisa (máximo de 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8CDA32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9B86C9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8E7F99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</w:p>
        </w:tc>
      </w:tr>
      <w:tr w:rsidR="008D3143" w:rsidRPr="00366973" w14:paraId="3E26C2CB" w14:textId="77777777" w:rsidTr="00BD07D6">
        <w:trPr>
          <w:trHeight w:val="379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4093CE7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1.3 Participação em Banca de Trabalho de Conclusão de Curso de Graduação (máximo 2 por ano-exceto quando orientador)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7233A6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0,25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3436F5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2D0BB4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74C67CC9" w14:textId="77777777" w:rsidTr="00BD07D6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00BCDBE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1.4 Palestra, conferência e participação em mesa redonda em evento internacional (máximo 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E0F6BA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65E50F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113FBA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6229FD95" w14:textId="77777777" w:rsidTr="00BD07D6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DAE3063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1.5 Palestra, conferência e participação em mesa redonda em evento nacional (máximo 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835275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0,25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FF1C29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E81994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509A7B20" w14:textId="77777777" w:rsidTr="00BD07D6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FF22D85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1.6 Orientação Trabalho de Conclusão de Curso de Graduação concluída (máximo de 4 por ano)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C932D8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B02EC2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FE9B58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481DE3CB" w14:textId="77777777" w:rsidTr="00BD07D6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17253A4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1.7 Monitoria de disciplina de graduação (máximo 2 por ano)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FF8C54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0,25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B72C82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3367B2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4406516C" w14:textId="77777777" w:rsidTr="00BD07D6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DB8AB34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1.8 Colaborador PIBIC (1 por ano)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8CB62A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356603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976B90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6E20EBC6" w14:textId="77777777" w:rsidTr="00BD07D6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16E7B78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1.9 Bolsista PIBIC (1 por ano)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837F43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B610EC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B3F093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31B82ED0" w14:textId="77777777" w:rsidTr="00BD07D6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000209DD" w14:textId="77777777" w:rsidR="008D3143" w:rsidRPr="00366973" w:rsidRDefault="008D3143" w:rsidP="00006FC2">
            <w:pPr>
              <w:spacing w:after="0"/>
              <w:rPr>
                <w:color w:val="auto"/>
              </w:rPr>
            </w:pPr>
            <w:r w:rsidRPr="00366973">
              <w:rPr>
                <w:b/>
                <w:color w:val="auto"/>
                <w:szCs w:val="18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69410B5F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7F5E1C2B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586B9176" w14:textId="77777777" w:rsidR="008D3143" w:rsidRPr="00366973" w:rsidRDefault="008D3143" w:rsidP="00006FC2">
            <w:pPr>
              <w:spacing w:after="0"/>
              <w:jc w:val="center"/>
              <w:rPr>
                <w:color w:val="auto"/>
              </w:rPr>
            </w:pPr>
          </w:p>
        </w:tc>
      </w:tr>
    </w:tbl>
    <w:p w14:paraId="01E8BE54" w14:textId="77777777" w:rsidR="008D3143" w:rsidRPr="00366973" w:rsidRDefault="008D3143" w:rsidP="008D3143">
      <w:pPr>
        <w:rPr>
          <w:color w:val="auto"/>
        </w:rPr>
      </w:pPr>
    </w:p>
    <w:tbl>
      <w:tblPr>
        <w:tblW w:w="8500" w:type="dxa"/>
        <w:tblInd w:w="-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5275"/>
        <w:gridCol w:w="1276"/>
        <w:gridCol w:w="1140"/>
        <w:gridCol w:w="809"/>
      </w:tblGrid>
      <w:tr w:rsidR="008D3143" w:rsidRPr="00366973" w14:paraId="497DDD7C" w14:textId="77777777" w:rsidTr="009164CA">
        <w:trPr>
          <w:trHeight w:val="300"/>
        </w:trPr>
        <w:tc>
          <w:tcPr>
            <w:tcW w:w="85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58DA4B0B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Cs w:val="18"/>
              </w:rPr>
              <w:t>Tabela 2 - Produção Científica e Técnica</w:t>
            </w:r>
          </w:p>
        </w:tc>
      </w:tr>
      <w:tr w:rsidR="008D3143" w:rsidRPr="00366973" w14:paraId="56E85E07" w14:textId="77777777" w:rsidTr="009164CA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7CA6AB85" w14:textId="77777777" w:rsidR="008D3143" w:rsidRPr="00366973" w:rsidRDefault="008D3143" w:rsidP="00006FC2">
            <w:pPr>
              <w:spacing w:after="0" w:line="240" w:lineRule="auto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Item Avaliado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210F067A" w14:textId="77777777" w:rsidR="008D3143" w:rsidRPr="00366973" w:rsidRDefault="009164CA" w:rsidP="009164C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Pontua</w:t>
            </w:r>
            <w:r w:rsidR="008D3143" w:rsidRPr="00366973">
              <w:rPr>
                <w:b/>
                <w:color w:val="auto"/>
                <w:sz w:val="16"/>
                <w:szCs w:val="16"/>
              </w:rPr>
              <w:t>ção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58784538" w14:textId="77777777" w:rsidR="008D3143" w:rsidRPr="00366973" w:rsidRDefault="008D3143" w:rsidP="009164C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Quantidade</w:t>
            </w: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19045973" w14:textId="77777777" w:rsidR="008D3143" w:rsidRPr="00366973" w:rsidRDefault="008D3143" w:rsidP="009164C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Total</w:t>
            </w:r>
          </w:p>
        </w:tc>
      </w:tr>
      <w:tr w:rsidR="008D3143" w:rsidRPr="00366973" w14:paraId="131AC900" w14:textId="77777777" w:rsidTr="009164CA">
        <w:trPr>
          <w:trHeight w:val="353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B6C16CC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 xml:space="preserve">2.1 Artigo completo, publicado 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Qualis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 xml:space="preserve"> A (indicar classificação de acordo com a Capes &lt;http://qualis.capes.gov.br/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webq</w:t>
            </w:r>
            <w:r w:rsidR="005525B1" w:rsidRPr="00366973">
              <w:rPr>
                <w:color w:val="auto"/>
                <w:sz w:val="18"/>
                <w:szCs w:val="18"/>
              </w:rPr>
              <w:t>ualis</w:t>
            </w:r>
            <w:proofErr w:type="spellEnd"/>
            <w:r w:rsidR="005525B1" w:rsidRPr="00366973">
              <w:rPr>
                <w:color w:val="auto"/>
                <w:sz w:val="18"/>
                <w:szCs w:val="18"/>
              </w:rPr>
              <w:t>/</w:t>
            </w:r>
            <w:proofErr w:type="spellStart"/>
            <w:r w:rsidR="005525B1" w:rsidRPr="00366973">
              <w:rPr>
                <w:color w:val="auto"/>
                <w:sz w:val="18"/>
                <w:szCs w:val="18"/>
              </w:rPr>
              <w:t>ConsultaPeriodicos.faces</w:t>
            </w:r>
            <w:proofErr w:type="spellEnd"/>
            <w:r w:rsidR="005525B1" w:rsidRPr="00366973">
              <w:rPr>
                <w:color w:val="auto"/>
                <w:sz w:val="18"/>
                <w:szCs w:val="18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B36B4B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281E9F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2B95B3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2548969D" w14:textId="77777777" w:rsidTr="009164CA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59DB7BB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 xml:space="preserve">2.2 Artigo completo, publicado 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Qualis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 xml:space="preserve"> B 1 e B2 (indicar classificação de acordo com a Capes &lt;http://qualis.capes.gov.br/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webq</w:t>
            </w:r>
            <w:r w:rsidR="005525B1" w:rsidRPr="00366973">
              <w:rPr>
                <w:color w:val="auto"/>
                <w:sz w:val="18"/>
                <w:szCs w:val="18"/>
              </w:rPr>
              <w:t>ualis</w:t>
            </w:r>
            <w:proofErr w:type="spellEnd"/>
            <w:r w:rsidR="005525B1" w:rsidRPr="00366973">
              <w:rPr>
                <w:color w:val="auto"/>
                <w:sz w:val="18"/>
                <w:szCs w:val="18"/>
              </w:rPr>
              <w:t>/</w:t>
            </w:r>
            <w:proofErr w:type="spellStart"/>
            <w:r w:rsidR="005525B1" w:rsidRPr="00366973">
              <w:rPr>
                <w:color w:val="auto"/>
                <w:sz w:val="18"/>
                <w:szCs w:val="18"/>
              </w:rPr>
              <w:t>ConsultaPeriodicos.faces</w:t>
            </w:r>
            <w:proofErr w:type="spellEnd"/>
            <w:r w:rsidR="005525B1" w:rsidRPr="00366973">
              <w:rPr>
                <w:color w:val="auto"/>
                <w:sz w:val="18"/>
                <w:szCs w:val="18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9E334A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2253C1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F403F4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0C184563" w14:textId="77777777" w:rsidTr="009164CA">
        <w:trPr>
          <w:trHeight w:val="28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CC6B8E2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 xml:space="preserve">2.3 Artigo completo, publicado 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Qualis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 xml:space="preserve"> B3 e B4 (indicar classificação de acordo com a Capes &lt;http://qualis.capes.gov.br/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webq</w:t>
            </w:r>
            <w:r w:rsidR="005525B1" w:rsidRPr="00366973">
              <w:rPr>
                <w:color w:val="auto"/>
                <w:sz w:val="18"/>
                <w:szCs w:val="18"/>
              </w:rPr>
              <w:t>ualis</w:t>
            </w:r>
            <w:proofErr w:type="spellEnd"/>
            <w:r w:rsidR="005525B1" w:rsidRPr="00366973">
              <w:rPr>
                <w:color w:val="auto"/>
                <w:sz w:val="18"/>
                <w:szCs w:val="18"/>
              </w:rPr>
              <w:t>/</w:t>
            </w:r>
            <w:proofErr w:type="spellStart"/>
            <w:r w:rsidR="005525B1" w:rsidRPr="00366973">
              <w:rPr>
                <w:color w:val="auto"/>
                <w:sz w:val="18"/>
                <w:szCs w:val="18"/>
              </w:rPr>
              <w:t>ConsultaPeriodicos.faces</w:t>
            </w:r>
            <w:proofErr w:type="spellEnd"/>
            <w:r w:rsidR="005525B1" w:rsidRPr="00366973">
              <w:rPr>
                <w:color w:val="auto"/>
                <w:sz w:val="18"/>
                <w:szCs w:val="18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AFAA9E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313442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AE9F0A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4893972E" w14:textId="77777777" w:rsidTr="009164CA">
        <w:trPr>
          <w:trHeight w:val="182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A2A9918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 xml:space="preserve">2.4 Artigo completo, publicado 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Qualis</w:t>
            </w:r>
            <w:proofErr w:type="spellEnd"/>
            <w:r w:rsidRPr="00366973">
              <w:rPr>
                <w:color w:val="auto"/>
                <w:sz w:val="18"/>
                <w:szCs w:val="18"/>
              </w:rPr>
              <w:t xml:space="preserve"> B5 e C ou sem classificação </w:t>
            </w:r>
            <w:proofErr w:type="spellStart"/>
            <w:r w:rsidRPr="00366973">
              <w:rPr>
                <w:color w:val="auto"/>
                <w:sz w:val="18"/>
                <w:szCs w:val="18"/>
              </w:rPr>
              <w:t>Qualis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3FF50C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A8CA92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6FE43B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641EC40E" w14:textId="77777777" w:rsidTr="009164CA">
        <w:trPr>
          <w:trHeight w:val="377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11BA157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2.5 Livro (organização) publicado por editora com comitê editorial científico na área de conhecimento do Curso (máximo 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097A71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AB3A37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E4F884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2FF2D81F" w14:textId="77777777" w:rsidTr="009164CA">
        <w:trPr>
          <w:trHeight w:val="355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B5440B4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2.6 Livro (texto integral) publicado por editora com comitê editorial científico na área de conhecimento do Curso (máximo 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42F748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156058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1DEBFA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063CA950" w14:textId="77777777" w:rsidTr="009164CA">
        <w:trPr>
          <w:trHeight w:val="334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259F24F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2.7 Livro (capítulo) publicado por editora com comitê editorial científico na área de conhecimento do Curso (máximo 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B17A65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B14948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555222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536E4DF2" w14:textId="77777777" w:rsidTr="009164CA">
        <w:trPr>
          <w:trHeight w:val="297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0381610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2.8 Livro (organização) publicado por editora sem comitê editorial científico na área de conhecimento do Curso (máximo 2), com ISBN e ficha catalográfica.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B33FE6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A73D77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EDA8B7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3FBB6089" w14:textId="77777777" w:rsidTr="009164CA">
        <w:trPr>
          <w:trHeight w:val="467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9B1121B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2.9 Livro (texto integral) publicado por editora sem comitê editorial científico na área de conhecimento do Curso (máximo 2) , com ISBN e ficha catalográfica.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1083CE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9D422F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0108CD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34B50941" w14:textId="77777777" w:rsidTr="009164CA">
        <w:trPr>
          <w:trHeight w:val="436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2734D3A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lastRenderedPageBreak/>
              <w:t>2.10 Livro (capítulo) publicado por editora sem comitê editorial científico na área de conhecimento do Curso (máximo 2), com ISBN e ficha catalográfica.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665B4C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C9596A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77F314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1822CB8A" w14:textId="77777777" w:rsidTr="009164CA">
        <w:trPr>
          <w:trHeight w:val="295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030C4ED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2.11 Trabalho completo em anais de eventos científico de âmbito internacional, em qualquer forma de publicação (2 por ano)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FF886D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216649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5DCA33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11420C0A" w14:textId="77777777" w:rsidTr="009164CA">
        <w:trPr>
          <w:trHeight w:val="406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9E72BC7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2.12 Trabalho completo em anais de eventos científicos de âmbito nacional, em qualquer forma de publicação (2 por ano)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871F14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BFF511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296CDC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35F7E3AF" w14:textId="77777777" w:rsidTr="009164CA">
        <w:trPr>
          <w:trHeight w:val="227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DD4A67D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2.13 Trabalho completo em anais de eventos científicos de âmbito regional ou local em qualquer forma de publicação (2 por ano)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03CE7E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15A3BE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37A66A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326825F6" w14:textId="77777777" w:rsidTr="009164CA">
        <w:trPr>
          <w:trHeight w:val="227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1E68CBD" w14:textId="18BAFCED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 xml:space="preserve">2.14 Resumo em anais de eventos científicos internacionais (2 por ano)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B1F22D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A44EB7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hd w:val="clear" w:color="auto" w:fill="FFFF00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6C8CF2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hd w:val="clear" w:color="auto" w:fill="FFFF00"/>
              </w:rPr>
            </w:pPr>
          </w:p>
        </w:tc>
      </w:tr>
      <w:tr w:rsidR="008D3143" w:rsidRPr="00366973" w14:paraId="0787D2CC" w14:textId="77777777" w:rsidTr="009164CA">
        <w:trPr>
          <w:trHeight w:val="227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085268E" w14:textId="5885D28F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2.15 Resumo em anais de eventos científicos nacionais (2 por ano)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250DC5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8E25E4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hd w:val="clear" w:color="auto" w:fill="FFFF00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508841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hd w:val="clear" w:color="auto" w:fill="FFFF00"/>
              </w:rPr>
            </w:pPr>
          </w:p>
        </w:tc>
      </w:tr>
      <w:tr w:rsidR="008D3143" w:rsidRPr="00366973" w14:paraId="3E58AB5F" w14:textId="77777777" w:rsidTr="009164CA">
        <w:trPr>
          <w:trHeight w:val="227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AEA3E5" w14:textId="20EB9636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2.16 Resumo em anais de eventos científicos regionais ou local (2 por ano)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D23C1E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592006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2E2BF2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6FA1CD63" w14:textId="77777777" w:rsidTr="009164CA">
        <w:trPr>
          <w:trHeight w:val="227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AB327C9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2.17 Tradução de livro publicada por editora com corpo editorial (máximo 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0A46C6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4A0455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94E1A8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202585DB" w14:textId="77777777" w:rsidTr="009164CA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D513A43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2.18 Desenvolvimento de aplicativo computacional de aplicação na Área do Curso, com registro.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34FA61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760D24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E2F6DE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5B638BE7" w14:textId="77777777" w:rsidTr="009164CA">
        <w:trPr>
          <w:trHeight w:val="21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A8CE8EA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2.19 Desenvolvimento de aplicativo computacional de aplicação na Área do Curso, sem registro.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D04859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366973"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747B63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AE64F3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059016E7" w14:textId="77777777" w:rsidTr="009164CA">
        <w:trPr>
          <w:trHeight w:val="21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4FAFDA7" w14:textId="77777777" w:rsidR="008D3143" w:rsidRPr="00366973" w:rsidRDefault="008D3143" w:rsidP="00006FC2">
            <w:pPr>
              <w:spacing w:after="0" w:line="240" w:lineRule="auto"/>
              <w:ind w:left="240" w:hanging="240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2.20 Premiações (máximo 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E1B63F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199323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2E701E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2B143D4C" w14:textId="77777777" w:rsidTr="009164CA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03CB53E5" w14:textId="77777777" w:rsidR="008D3143" w:rsidRPr="00366973" w:rsidRDefault="008D3143" w:rsidP="00006FC2">
            <w:pPr>
              <w:spacing w:after="0" w:line="240" w:lineRule="auto"/>
              <w:rPr>
                <w:color w:val="auto"/>
              </w:rPr>
            </w:pPr>
            <w:r w:rsidRPr="00366973">
              <w:rPr>
                <w:b/>
                <w:color w:val="auto"/>
                <w:szCs w:val="18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2A5E1F9B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77EF459C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314E7CBD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</w:tbl>
    <w:p w14:paraId="42804FE5" w14:textId="77777777" w:rsidR="008D3143" w:rsidRPr="00366973" w:rsidRDefault="008D3143" w:rsidP="008D3143">
      <w:pPr>
        <w:tabs>
          <w:tab w:val="left" w:pos="5990"/>
          <w:tab w:val="left" w:pos="6910"/>
          <w:tab w:val="left" w:pos="7621"/>
        </w:tabs>
        <w:spacing w:after="0" w:line="240" w:lineRule="auto"/>
        <w:rPr>
          <w:color w:val="auto"/>
        </w:rPr>
      </w:pPr>
      <w:r w:rsidRPr="00366973">
        <w:rPr>
          <w:color w:val="auto"/>
          <w:sz w:val="18"/>
          <w:szCs w:val="18"/>
        </w:rPr>
        <w:t> </w:t>
      </w:r>
      <w:r w:rsidRPr="00366973">
        <w:rPr>
          <w:color w:val="auto"/>
        </w:rPr>
        <w:tab/>
      </w:r>
      <w:r w:rsidRPr="00366973">
        <w:rPr>
          <w:color w:val="auto"/>
        </w:rPr>
        <w:tab/>
      </w:r>
      <w:r w:rsidRPr="00366973">
        <w:rPr>
          <w:color w:val="auto"/>
        </w:rPr>
        <w:tab/>
      </w:r>
    </w:p>
    <w:tbl>
      <w:tblPr>
        <w:tblW w:w="8500" w:type="dxa"/>
        <w:tblInd w:w="-74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5249"/>
        <w:gridCol w:w="1451"/>
        <w:gridCol w:w="993"/>
        <w:gridCol w:w="807"/>
      </w:tblGrid>
      <w:tr w:rsidR="008D3143" w:rsidRPr="00366973" w14:paraId="5E4A6313" w14:textId="77777777" w:rsidTr="00855F6A">
        <w:trPr>
          <w:trHeight w:val="300"/>
        </w:trPr>
        <w:tc>
          <w:tcPr>
            <w:tcW w:w="850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4F85E260" w14:textId="5AE44A78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b/>
                <w:color w:val="auto"/>
                <w:szCs w:val="18"/>
              </w:rPr>
              <w:t>Tabela 3 - Atividade Profissional</w:t>
            </w:r>
          </w:p>
        </w:tc>
      </w:tr>
      <w:tr w:rsidR="008D3143" w:rsidRPr="00366973" w14:paraId="5127BFFC" w14:textId="77777777" w:rsidTr="00B36BB0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66C7C6D0" w14:textId="77777777" w:rsidR="008D3143" w:rsidRPr="00366973" w:rsidRDefault="008D3143" w:rsidP="00006FC2">
            <w:pPr>
              <w:spacing w:after="0" w:line="240" w:lineRule="auto"/>
              <w:rPr>
                <w:color w:val="auto"/>
              </w:rPr>
            </w:pPr>
            <w:r w:rsidRPr="00366973">
              <w:rPr>
                <w:b/>
                <w:color w:val="auto"/>
                <w:sz w:val="18"/>
                <w:szCs w:val="18"/>
              </w:rPr>
              <w:t>Item Avaliado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1922FD85" w14:textId="7F80FD20" w:rsidR="008D3143" w:rsidRPr="00366973" w:rsidRDefault="00B36BB0" w:rsidP="00006FC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Pontuação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6E6496A1" w14:textId="578704BB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Quantidade</w:t>
            </w: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23F38AFD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66973">
              <w:rPr>
                <w:b/>
                <w:color w:val="auto"/>
                <w:sz w:val="16"/>
                <w:szCs w:val="16"/>
              </w:rPr>
              <w:t>Total</w:t>
            </w:r>
          </w:p>
        </w:tc>
      </w:tr>
      <w:tr w:rsidR="008D3143" w:rsidRPr="00366973" w14:paraId="197758CD" w14:textId="77777777" w:rsidTr="00B36BB0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CFD0999" w14:textId="77777777" w:rsidR="008D3143" w:rsidRPr="00366973" w:rsidRDefault="008D3143" w:rsidP="00006FC2">
            <w:pPr>
              <w:spacing w:after="0" w:line="240" w:lineRule="auto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3.1 Atividade profissional em exercício no magistério superior (máximo 10 semestres)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6637BC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74D23A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B1FE57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53AF0FC9" w14:textId="77777777" w:rsidTr="00B36BB0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2967A6E" w14:textId="77777777" w:rsidR="008D3143" w:rsidRPr="00366973" w:rsidRDefault="008D3143" w:rsidP="00006FC2">
            <w:pPr>
              <w:spacing w:after="0" w:line="240" w:lineRule="auto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 xml:space="preserve">3.2 Atividade profissional em exercício em função técnica (anual), comprovada a partir de cópia da RRT 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E38C27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8484DF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EA042D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41DA740F" w14:textId="77777777" w:rsidTr="00B36BB0">
        <w:trPr>
          <w:trHeight w:val="56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DFD645D" w14:textId="77777777" w:rsidR="008D3143" w:rsidRPr="00366973" w:rsidRDefault="008D3143" w:rsidP="00006FC2">
            <w:pPr>
              <w:spacing w:after="0" w:line="240" w:lineRule="auto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3.3 Atividade profissional em exercício em função gestão administrativa relacionada à temática do Curso (anual)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003586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  <w:r w:rsidRPr="0036697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124BB2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EEA270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3DB2D98F" w14:textId="77777777" w:rsidTr="00B36BB0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74A34753" w14:textId="77777777" w:rsidR="008D3143" w:rsidRPr="00366973" w:rsidRDefault="008D3143" w:rsidP="00006FC2">
            <w:pPr>
              <w:spacing w:after="0" w:line="240" w:lineRule="auto"/>
              <w:rPr>
                <w:color w:val="auto"/>
              </w:rPr>
            </w:pPr>
            <w:r w:rsidRPr="00366973">
              <w:rPr>
                <w:b/>
                <w:color w:val="auto"/>
                <w:szCs w:val="18"/>
              </w:rPr>
              <w:t>Subtotal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36F4403A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5350BB53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5B2F3937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66F7F941" w14:textId="77777777" w:rsidTr="00B36BB0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510FFB" w14:textId="77777777" w:rsidR="008D3143" w:rsidRPr="00366973" w:rsidRDefault="008D3143" w:rsidP="00006FC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DEB92B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728E2D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C50907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D3143" w:rsidRPr="00366973" w14:paraId="055155DA" w14:textId="77777777" w:rsidTr="00855F6A">
        <w:trPr>
          <w:trHeight w:val="300"/>
        </w:trPr>
        <w:tc>
          <w:tcPr>
            <w:tcW w:w="5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14:paraId="522216CB" w14:textId="77777777" w:rsidR="008D3143" w:rsidRPr="00366973" w:rsidRDefault="008D3143" w:rsidP="00006FC2">
            <w:pPr>
              <w:spacing w:after="0" w:line="240" w:lineRule="auto"/>
              <w:rPr>
                <w:b/>
                <w:color w:val="auto"/>
                <w:sz w:val="24"/>
                <w:szCs w:val="18"/>
              </w:rPr>
            </w:pPr>
            <w:r w:rsidRPr="00366973">
              <w:rPr>
                <w:b/>
                <w:color w:val="auto"/>
                <w:sz w:val="24"/>
                <w:szCs w:val="18"/>
              </w:rPr>
              <w:t>TOTAL GERAL</w:t>
            </w:r>
          </w:p>
          <w:p w14:paraId="00D13DF8" w14:textId="77777777" w:rsidR="008D3143" w:rsidRPr="00366973" w:rsidRDefault="008D3143" w:rsidP="00006FC2">
            <w:pPr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14:paraId="76430CDC" w14:textId="77777777" w:rsidR="008D3143" w:rsidRPr="00366973" w:rsidRDefault="008D3143" w:rsidP="00006FC2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</w:p>
        </w:tc>
      </w:tr>
    </w:tbl>
    <w:p w14:paraId="1C5749DD" w14:textId="77777777" w:rsidR="008D3143" w:rsidRPr="00366973" w:rsidRDefault="008D3143" w:rsidP="008D3143">
      <w:pPr>
        <w:spacing w:after="0"/>
        <w:rPr>
          <w:color w:val="auto"/>
        </w:rPr>
      </w:pPr>
    </w:p>
    <w:p w14:paraId="5BB96991" w14:textId="77777777" w:rsidR="008D3143" w:rsidRPr="00366973" w:rsidRDefault="008D3143" w:rsidP="008D3143">
      <w:pPr>
        <w:spacing w:after="0" w:line="240" w:lineRule="auto"/>
        <w:jc w:val="center"/>
        <w:rPr>
          <w:color w:val="auto"/>
        </w:rPr>
      </w:pPr>
    </w:p>
    <w:p w14:paraId="7313C80C" w14:textId="77777777" w:rsidR="008D3143" w:rsidRPr="00366973" w:rsidRDefault="008D3143">
      <w:pPr>
        <w:tabs>
          <w:tab w:val="left" w:pos="180"/>
        </w:tabs>
        <w:spacing w:after="120" w:line="240" w:lineRule="auto"/>
        <w:ind w:left="1080" w:right="28"/>
        <w:jc w:val="both"/>
        <w:rPr>
          <w:color w:val="auto"/>
          <w:sz w:val="20"/>
          <w:szCs w:val="20"/>
        </w:rPr>
      </w:pPr>
    </w:p>
    <w:p w14:paraId="58EE7589" w14:textId="77777777" w:rsidR="008D3143" w:rsidRPr="00366973" w:rsidRDefault="008D3143">
      <w:pPr>
        <w:tabs>
          <w:tab w:val="left" w:pos="180"/>
        </w:tabs>
        <w:spacing w:after="120" w:line="240" w:lineRule="auto"/>
        <w:ind w:left="1080" w:right="28"/>
        <w:jc w:val="both"/>
        <w:rPr>
          <w:color w:val="auto"/>
          <w:sz w:val="20"/>
          <w:szCs w:val="20"/>
        </w:rPr>
      </w:pPr>
    </w:p>
    <w:p w14:paraId="4F1FE84D" w14:textId="77777777" w:rsidR="008D3143" w:rsidRPr="00366973" w:rsidRDefault="008D3143">
      <w:pPr>
        <w:tabs>
          <w:tab w:val="left" w:pos="180"/>
        </w:tabs>
        <w:spacing w:after="120" w:line="240" w:lineRule="auto"/>
        <w:ind w:left="1080" w:right="28"/>
        <w:jc w:val="both"/>
        <w:rPr>
          <w:color w:val="auto"/>
          <w:sz w:val="20"/>
          <w:szCs w:val="20"/>
        </w:rPr>
      </w:pPr>
    </w:p>
    <w:p w14:paraId="161FC285" w14:textId="77777777" w:rsidR="008D3143" w:rsidRPr="00366973" w:rsidRDefault="008D3143">
      <w:pPr>
        <w:tabs>
          <w:tab w:val="left" w:pos="180"/>
        </w:tabs>
        <w:spacing w:after="120" w:line="240" w:lineRule="auto"/>
        <w:ind w:left="1080" w:right="28"/>
        <w:jc w:val="both"/>
        <w:rPr>
          <w:color w:val="auto"/>
          <w:sz w:val="20"/>
          <w:szCs w:val="20"/>
        </w:rPr>
      </w:pPr>
    </w:p>
    <w:p w14:paraId="5B76150C" w14:textId="77777777" w:rsidR="008D3143" w:rsidRPr="00366973" w:rsidRDefault="008D3143">
      <w:pPr>
        <w:tabs>
          <w:tab w:val="left" w:pos="180"/>
        </w:tabs>
        <w:spacing w:after="120" w:line="240" w:lineRule="auto"/>
        <w:ind w:left="1080" w:right="28"/>
        <w:jc w:val="both"/>
        <w:rPr>
          <w:color w:val="auto"/>
          <w:sz w:val="20"/>
          <w:szCs w:val="20"/>
        </w:rPr>
      </w:pPr>
    </w:p>
    <w:p w14:paraId="5C12580E" w14:textId="77777777" w:rsidR="008D3143" w:rsidRPr="00366973" w:rsidRDefault="008D3143">
      <w:pPr>
        <w:tabs>
          <w:tab w:val="left" w:pos="180"/>
        </w:tabs>
        <w:spacing w:after="120" w:line="240" w:lineRule="auto"/>
        <w:ind w:left="1080" w:right="28"/>
        <w:jc w:val="both"/>
        <w:rPr>
          <w:color w:val="auto"/>
          <w:sz w:val="20"/>
          <w:szCs w:val="20"/>
        </w:rPr>
      </w:pPr>
    </w:p>
    <w:p w14:paraId="46C9041A" w14:textId="77777777" w:rsidR="000F352E" w:rsidRPr="00366973" w:rsidRDefault="000F352E">
      <w:pPr>
        <w:tabs>
          <w:tab w:val="left" w:pos="180"/>
        </w:tabs>
        <w:spacing w:after="120" w:line="240" w:lineRule="auto"/>
        <w:ind w:left="1080" w:right="28"/>
        <w:jc w:val="both"/>
        <w:rPr>
          <w:color w:val="auto"/>
          <w:sz w:val="20"/>
          <w:szCs w:val="20"/>
        </w:rPr>
      </w:pPr>
    </w:p>
    <w:sectPr w:rsidR="000F352E" w:rsidRPr="00366973" w:rsidSect="007C4BA4">
      <w:headerReference w:type="default" r:id="rId10"/>
      <w:type w:val="continuous"/>
      <w:pgSz w:w="11906" w:h="16838"/>
      <w:pgMar w:top="1138" w:right="1699" w:bottom="1138" w:left="1699" w:header="72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C0A51" w14:textId="77777777" w:rsidR="007A21B9" w:rsidRDefault="007A21B9" w:rsidP="007C4BA4">
      <w:pPr>
        <w:spacing w:after="0" w:line="240" w:lineRule="auto"/>
      </w:pPr>
      <w:r>
        <w:separator/>
      </w:r>
    </w:p>
  </w:endnote>
  <w:endnote w:type="continuationSeparator" w:id="0">
    <w:p w14:paraId="35586A0C" w14:textId="77777777" w:rsidR="007A21B9" w:rsidRDefault="007A21B9" w:rsidP="007C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EC781" w14:textId="77777777" w:rsidR="007A21B9" w:rsidRDefault="007A21B9" w:rsidP="007C4BA4">
      <w:pPr>
        <w:spacing w:after="0" w:line="240" w:lineRule="auto"/>
      </w:pPr>
      <w:r>
        <w:separator/>
      </w:r>
    </w:p>
  </w:footnote>
  <w:footnote w:type="continuationSeparator" w:id="0">
    <w:p w14:paraId="41E0B0C0" w14:textId="77777777" w:rsidR="007A21B9" w:rsidRDefault="007A21B9" w:rsidP="007C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1C63" w14:textId="207AED1D" w:rsidR="005837F5" w:rsidRDefault="005837F5">
    <w:pPr>
      <w:tabs>
        <w:tab w:val="center" w:pos="4252"/>
        <w:tab w:val="right" w:pos="8504"/>
      </w:tabs>
      <w:spacing w:before="709"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C9D"/>
    <w:multiLevelType w:val="multilevel"/>
    <w:tmpl w:val="98E8748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righ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right"/>
      <w:pPr>
        <w:ind w:left="6120" w:firstLine="0"/>
      </w:pPr>
    </w:lvl>
  </w:abstractNum>
  <w:abstractNum w:abstractNumId="1" w15:restartNumberingAfterBreak="0">
    <w:nsid w:val="059B49BF"/>
    <w:multiLevelType w:val="multilevel"/>
    <w:tmpl w:val="F21EFD42"/>
    <w:lvl w:ilvl="0">
      <w:start w:val="1"/>
      <w:numFmt w:val="decimal"/>
      <w:lvlText w:val="%1."/>
      <w:lvlJc w:val="left"/>
      <w:pPr>
        <w:ind w:left="720" w:firstLine="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2" w15:restartNumberingAfterBreak="0">
    <w:nsid w:val="0BD50B6F"/>
    <w:multiLevelType w:val="multilevel"/>
    <w:tmpl w:val="36FE0492"/>
    <w:lvl w:ilvl="0">
      <w:start w:val="1"/>
      <w:numFmt w:val="upperRoman"/>
      <w:lvlText w:val="%1."/>
      <w:lvlJc w:val="right"/>
      <w:pPr>
        <w:ind w:left="2394" w:firstLine="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3474" w:firstLine="0"/>
      </w:pPr>
    </w:lvl>
    <w:lvl w:ilvl="2">
      <w:start w:val="1"/>
      <w:numFmt w:val="lowerRoman"/>
      <w:lvlText w:val="%3."/>
      <w:lvlJc w:val="right"/>
      <w:pPr>
        <w:ind w:left="4194" w:firstLine="0"/>
      </w:pPr>
    </w:lvl>
    <w:lvl w:ilvl="3">
      <w:start w:val="1"/>
      <w:numFmt w:val="decimal"/>
      <w:lvlText w:val="%4."/>
      <w:lvlJc w:val="left"/>
      <w:pPr>
        <w:ind w:left="4914" w:firstLine="0"/>
      </w:pPr>
    </w:lvl>
    <w:lvl w:ilvl="4">
      <w:start w:val="1"/>
      <w:numFmt w:val="lowerLetter"/>
      <w:lvlText w:val="%5."/>
      <w:lvlJc w:val="left"/>
      <w:pPr>
        <w:ind w:left="5634" w:firstLine="0"/>
      </w:pPr>
    </w:lvl>
    <w:lvl w:ilvl="5">
      <w:start w:val="1"/>
      <w:numFmt w:val="lowerRoman"/>
      <w:lvlText w:val="%6."/>
      <w:lvlJc w:val="right"/>
      <w:pPr>
        <w:ind w:left="6354" w:firstLine="0"/>
      </w:pPr>
    </w:lvl>
    <w:lvl w:ilvl="6">
      <w:start w:val="1"/>
      <w:numFmt w:val="decimal"/>
      <w:lvlText w:val="%7."/>
      <w:lvlJc w:val="left"/>
      <w:pPr>
        <w:ind w:left="7074" w:firstLine="0"/>
      </w:pPr>
    </w:lvl>
    <w:lvl w:ilvl="7">
      <w:start w:val="1"/>
      <w:numFmt w:val="lowerLetter"/>
      <w:lvlText w:val="%8."/>
      <w:lvlJc w:val="left"/>
      <w:pPr>
        <w:ind w:left="7794" w:firstLine="0"/>
      </w:pPr>
    </w:lvl>
    <w:lvl w:ilvl="8">
      <w:start w:val="1"/>
      <w:numFmt w:val="lowerRoman"/>
      <w:lvlText w:val="%9."/>
      <w:lvlJc w:val="right"/>
      <w:pPr>
        <w:ind w:left="8514" w:firstLine="0"/>
      </w:pPr>
    </w:lvl>
  </w:abstractNum>
  <w:abstractNum w:abstractNumId="3" w15:restartNumberingAfterBreak="0">
    <w:nsid w:val="16294C51"/>
    <w:multiLevelType w:val="multilevel"/>
    <w:tmpl w:val="0F349BF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DE5192"/>
    <w:multiLevelType w:val="multilevel"/>
    <w:tmpl w:val="09AECBA0"/>
    <w:lvl w:ilvl="0">
      <w:start w:val="1"/>
      <w:numFmt w:val="upperRoman"/>
      <w:lvlText w:val="%1."/>
      <w:lvlJc w:val="right"/>
      <w:pPr>
        <w:ind w:left="2394" w:firstLine="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3474" w:firstLine="0"/>
      </w:pPr>
    </w:lvl>
    <w:lvl w:ilvl="2">
      <w:start w:val="1"/>
      <w:numFmt w:val="lowerRoman"/>
      <w:lvlText w:val="%3."/>
      <w:lvlJc w:val="right"/>
      <w:pPr>
        <w:ind w:left="4194" w:firstLine="0"/>
      </w:pPr>
    </w:lvl>
    <w:lvl w:ilvl="3">
      <w:start w:val="1"/>
      <w:numFmt w:val="decimal"/>
      <w:lvlText w:val="%4."/>
      <w:lvlJc w:val="left"/>
      <w:pPr>
        <w:ind w:left="4914" w:firstLine="0"/>
      </w:pPr>
    </w:lvl>
    <w:lvl w:ilvl="4">
      <w:start w:val="1"/>
      <w:numFmt w:val="lowerLetter"/>
      <w:lvlText w:val="%5."/>
      <w:lvlJc w:val="left"/>
      <w:pPr>
        <w:ind w:left="5634" w:firstLine="0"/>
      </w:pPr>
    </w:lvl>
    <w:lvl w:ilvl="5">
      <w:start w:val="1"/>
      <w:numFmt w:val="lowerRoman"/>
      <w:lvlText w:val="%6."/>
      <w:lvlJc w:val="right"/>
      <w:pPr>
        <w:ind w:left="6354" w:firstLine="0"/>
      </w:pPr>
    </w:lvl>
    <w:lvl w:ilvl="6">
      <w:start w:val="1"/>
      <w:numFmt w:val="decimal"/>
      <w:lvlText w:val="%7."/>
      <w:lvlJc w:val="left"/>
      <w:pPr>
        <w:ind w:left="7074" w:firstLine="0"/>
      </w:pPr>
    </w:lvl>
    <w:lvl w:ilvl="7">
      <w:start w:val="1"/>
      <w:numFmt w:val="lowerLetter"/>
      <w:lvlText w:val="%8."/>
      <w:lvlJc w:val="left"/>
      <w:pPr>
        <w:ind w:left="7794" w:firstLine="0"/>
      </w:pPr>
    </w:lvl>
    <w:lvl w:ilvl="8">
      <w:start w:val="1"/>
      <w:numFmt w:val="lowerRoman"/>
      <w:lvlText w:val="%9."/>
      <w:lvlJc w:val="right"/>
      <w:pPr>
        <w:ind w:left="8514" w:firstLine="0"/>
      </w:pPr>
    </w:lvl>
  </w:abstractNum>
  <w:abstractNum w:abstractNumId="5" w15:restartNumberingAfterBreak="0">
    <w:nsid w:val="366F0874"/>
    <w:multiLevelType w:val="multilevel"/>
    <w:tmpl w:val="0428AE8E"/>
    <w:lvl w:ilvl="0">
      <w:start w:val="1"/>
      <w:numFmt w:val="upperRoman"/>
      <w:lvlText w:val="%1."/>
      <w:lvlJc w:val="right"/>
      <w:pPr>
        <w:ind w:left="2394" w:firstLine="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3474" w:firstLine="0"/>
      </w:pPr>
    </w:lvl>
    <w:lvl w:ilvl="2">
      <w:start w:val="1"/>
      <w:numFmt w:val="lowerRoman"/>
      <w:lvlText w:val="%3."/>
      <w:lvlJc w:val="right"/>
      <w:pPr>
        <w:ind w:left="4194" w:firstLine="0"/>
      </w:pPr>
    </w:lvl>
    <w:lvl w:ilvl="3">
      <w:start w:val="1"/>
      <w:numFmt w:val="decimal"/>
      <w:lvlText w:val="%4."/>
      <w:lvlJc w:val="left"/>
      <w:pPr>
        <w:ind w:left="4914" w:firstLine="0"/>
      </w:pPr>
    </w:lvl>
    <w:lvl w:ilvl="4">
      <w:start w:val="1"/>
      <w:numFmt w:val="lowerLetter"/>
      <w:lvlText w:val="%5."/>
      <w:lvlJc w:val="left"/>
      <w:pPr>
        <w:ind w:left="5634" w:firstLine="0"/>
      </w:pPr>
    </w:lvl>
    <w:lvl w:ilvl="5">
      <w:start w:val="1"/>
      <w:numFmt w:val="lowerRoman"/>
      <w:lvlText w:val="%6."/>
      <w:lvlJc w:val="right"/>
      <w:pPr>
        <w:ind w:left="6354" w:firstLine="0"/>
      </w:pPr>
    </w:lvl>
    <w:lvl w:ilvl="6">
      <w:start w:val="1"/>
      <w:numFmt w:val="decimal"/>
      <w:lvlText w:val="%7."/>
      <w:lvlJc w:val="left"/>
      <w:pPr>
        <w:ind w:left="7074" w:firstLine="0"/>
      </w:pPr>
    </w:lvl>
    <w:lvl w:ilvl="7">
      <w:start w:val="1"/>
      <w:numFmt w:val="lowerLetter"/>
      <w:lvlText w:val="%8."/>
      <w:lvlJc w:val="left"/>
      <w:pPr>
        <w:ind w:left="7794" w:firstLine="0"/>
      </w:pPr>
    </w:lvl>
    <w:lvl w:ilvl="8">
      <w:start w:val="1"/>
      <w:numFmt w:val="lowerRoman"/>
      <w:lvlText w:val="%9."/>
      <w:lvlJc w:val="right"/>
      <w:pPr>
        <w:ind w:left="8514" w:firstLine="0"/>
      </w:pPr>
    </w:lvl>
  </w:abstractNum>
  <w:abstractNum w:abstractNumId="6" w15:restartNumberingAfterBreak="0">
    <w:nsid w:val="422B2818"/>
    <w:multiLevelType w:val="hybridMultilevel"/>
    <w:tmpl w:val="8CA4FE3C"/>
    <w:lvl w:ilvl="0" w:tplc="327ACD5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BD2A2C"/>
    <w:multiLevelType w:val="multilevel"/>
    <w:tmpl w:val="4B406500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u w:val="none"/>
      </w:rPr>
    </w:lvl>
  </w:abstractNum>
  <w:abstractNum w:abstractNumId="8" w15:restartNumberingAfterBreak="0">
    <w:nsid w:val="4CF354D0"/>
    <w:multiLevelType w:val="hybridMultilevel"/>
    <w:tmpl w:val="10000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917AC"/>
    <w:multiLevelType w:val="multilevel"/>
    <w:tmpl w:val="99782FB8"/>
    <w:lvl w:ilvl="0">
      <w:start w:val="1"/>
      <w:numFmt w:val="upperRoman"/>
      <w:lvlText w:val="%1."/>
      <w:lvlJc w:val="right"/>
      <w:pPr>
        <w:ind w:left="2394" w:firstLine="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3474" w:firstLine="0"/>
      </w:pPr>
    </w:lvl>
    <w:lvl w:ilvl="2">
      <w:start w:val="1"/>
      <w:numFmt w:val="lowerRoman"/>
      <w:lvlText w:val="%3."/>
      <w:lvlJc w:val="right"/>
      <w:pPr>
        <w:ind w:left="4194" w:firstLine="0"/>
      </w:pPr>
    </w:lvl>
    <w:lvl w:ilvl="3">
      <w:start w:val="1"/>
      <w:numFmt w:val="decimal"/>
      <w:lvlText w:val="%4."/>
      <w:lvlJc w:val="left"/>
      <w:pPr>
        <w:ind w:left="4914" w:firstLine="0"/>
      </w:pPr>
    </w:lvl>
    <w:lvl w:ilvl="4">
      <w:start w:val="1"/>
      <w:numFmt w:val="lowerLetter"/>
      <w:lvlText w:val="%5."/>
      <w:lvlJc w:val="left"/>
      <w:pPr>
        <w:ind w:left="5634" w:firstLine="0"/>
      </w:pPr>
    </w:lvl>
    <w:lvl w:ilvl="5">
      <w:start w:val="1"/>
      <w:numFmt w:val="lowerRoman"/>
      <w:lvlText w:val="%6."/>
      <w:lvlJc w:val="right"/>
      <w:pPr>
        <w:ind w:left="6354" w:firstLine="0"/>
      </w:pPr>
    </w:lvl>
    <w:lvl w:ilvl="6">
      <w:start w:val="1"/>
      <w:numFmt w:val="decimal"/>
      <w:lvlText w:val="%7."/>
      <w:lvlJc w:val="left"/>
      <w:pPr>
        <w:ind w:left="7074" w:firstLine="0"/>
      </w:pPr>
    </w:lvl>
    <w:lvl w:ilvl="7">
      <w:start w:val="1"/>
      <w:numFmt w:val="lowerLetter"/>
      <w:lvlText w:val="%8."/>
      <w:lvlJc w:val="left"/>
      <w:pPr>
        <w:ind w:left="7794" w:firstLine="0"/>
      </w:pPr>
    </w:lvl>
    <w:lvl w:ilvl="8">
      <w:start w:val="1"/>
      <w:numFmt w:val="lowerRoman"/>
      <w:lvlText w:val="%9."/>
      <w:lvlJc w:val="right"/>
      <w:pPr>
        <w:ind w:left="8514" w:firstLine="0"/>
      </w:pPr>
    </w:lvl>
  </w:abstractNum>
  <w:abstractNum w:abstractNumId="10" w15:restartNumberingAfterBreak="0">
    <w:nsid w:val="6C4F7288"/>
    <w:multiLevelType w:val="multilevel"/>
    <w:tmpl w:val="28CC8E5C"/>
    <w:lvl w:ilvl="0">
      <w:start w:val="1"/>
      <w:numFmt w:val="upperLetter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A4"/>
    <w:rsid w:val="00005000"/>
    <w:rsid w:val="00006FC2"/>
    <w:rsid w:val="00010C14"/>
    <w:rsid w:val="000264E7"/>
    <w:rsid w:val="0004213A"/>
    <w:rsid w:val="00053FCD"/>
    <w:rsid w:val="00060F7C"/>
    <w:rsid w:val="00062B84"/>
    <w:rsid w:val="000742C4"/>
    <w:rsid w:val="000779B7"/>
    <w:rsid w:val="00086EAE"/>
    <w:rsid w:val="000900D4"/>
    <w:rsid w:val="000A7DB2"/>
    <w:rsid w:val="000B0772"/>
    <w:rsid w:val="000B11F3"/>
    <w:rsid w:val="000D213E"/>
    <w:rsid w:val="000D6BB4"/>
    <w:rsid w:val="000E48C4"/>
    <w:rsid w:val="000E7615"/>
    <w:rsid w:val="000F0373"/>
    <w:rsid w:val="000F352E"/>
    <w:rsid w:val="00112011"/>
    <w:rsid w:val="0012458A"/>
    <w:rsid w:val="0013654B"/>
    <w:rsid w:val="00157514"/>
    <w:rsid w:val="00164696"/>
    <w:rsid w:val="00172E67"/>
    <w:rsid w:val="001740A0"/>
    <w:rsid w:val="00182D83"/>
    <w:rsid w:val="001904C8"/>
    <w:rsid w:val="00193D0D"/>
    <w:rsid w:val="00196989"/>
    <w:rsid w:val="001A1015"/>
    <w:rsid w:val="001A4FF7"/>
    <w:rsid w:val="001B0AF9"/>
    <w:rsid w:val="001B490F"/>
    <w:rsid w:val="001C24E6"/>
    <w:rsid w:val="001E7317"/>
    <w:rsid w:val="002214DF"/>
    <w:rsid w:val="00251747"/>
    <w:rsid w:val="00263C38"/>
    <w:rsid w:val="00283A07"/>
    <w:rsid w:val="002D1C52"/>
    <w:rsid w:val="003273F7"/>
    <w:rsid w:val="00354781"/>
    <w:rsid w:val="0035478E"/>
    <w:rsid w:val="00366973"/>
    <w:rsid w:val="00370C92"/>
    <w:rsid w:val="00387CFC"/>
    <w:rsid w:val="00387FAF"/>
    <w:rsid w:val="0039117C"/>
    <w:rsid w:val="00392BC2"/>
    <w:rsid w:val="003A28F8"/>
    <w:rsid w:val="003B40D5"/>
    <w:rsid w:val="003B4753"/>
    <w:rsid w:val="003E0F23"/>
    <w:rsid w:val="003E2C93"/>
    <w:rsid w:val="0042346F"/>
    <w:rsid w:val="00432283"/>
    <w:rsid w:val="004515AF"/>
    <w:rsid w:val="004560F9"/>
    <w:rsid w:val="004577DC"/>
    <w:rsid w:val="00465BE2"/>
    <w:rsid w:val="00496770"/>
    <w:rsid w:val="004B7244"/>
    <w:rsid w:val="004B7C92"/>
    <w:rsid w:val="004D1532"/>
    <w:rsid w:val="004F3B1F"/>
    <w:rsid w:val="004F5676"/>
    <w:rsid w:val="00522E7B"/>
    <w:rsid w:val="0052362E"/>
    <w:rsid w:val="00535A8D"/>
    <w:rsid w:val="00543DAA"/>
    <w:rsid w:val="005525B1"/>
    <w:rsid w:val="00556D33"/>
    <w:rsid w:val="005635A5"/>
    <w:rsid w:val="005768A8"/>
    <w:rsid w:val="00581655"/>
    <w:rsid w:val="005837F5"/>
    <w:rsid w:val="00583D81"/>
    <w:rsid w:val="005A0541"/>
    <w:rsid w:val="005C53AC"/>
    <w:rsid w:val="005D161A"/>
    <w:rsid w:val="005D60FF"/>
    <w:rsid w:val="005E588D"/>
    <w:rsid w:val="00605069"/>
    <w:rsid w:val="00624DF0"/>
    <w:rsid w:val="006255D0"/>
    <w:rsid w:val="00631F20"/>
    <w:rsid w:val="00635B01"/>
    <w:rsid w:val="006465DF"/>
    <w:rsid w:val="00651568"/>
    <w:rsid w:val="00651DFD"/>
    <w:rsid w:val="006673EA"/>
    <w:rsid w:val="00667A9D"/>
    <w:rsid w:val="00676FD8"/>
    <w:rsid w:val="006771E8"/>
    <w:rsid w:val="006932DD"/>
    <w:rsid w:val="0069467F"/>
    <w:rsid w:val="00696D00"/>
    <w:rsid w:val="006B19BD"/>
    <w:rsid w:val="006C1FFA"/>
    <w:rsid w:val="006E1904"/>
    <w:rsid w:val="006F5707"/>
    <w:rsid w:val="00701244"/>
    <w:rsid w:val="00701B6E"/>
    <w:rsid w:val="00704266"/>
    <w:rsid w:val="0075005C"/>
    <w:rsid w:val="00794BAE"/>
    <w:rsid w:val="00795B14"/>
    <w:rsid w:val="0079782D"/>
    <w:rsid w:val="007A21B9"/>
    <w:rsid w:val="007C4BA4"/>
    <w:rsid w:val="007C682C"/>
    <w:rsid w:val="007D2198"/>
    <w:rsid w:val="007E0871"/>
    <w:rsid w:val="007F339F"/>
    <w:rsid w:val="007F40FC"/>
    <w:rsid w:val="00801DCD"/>
    <w:rsid w:val="0082181A"/>
    <w:rsid w:val="00826370"/>
    <w:rsid w:val="00852FE1"/>
    <w:rsid w:val="00855F6A"/>
    <w:rsid w:val="00876529"/>
    <w:rsid w:val="00882F68"/>
    <w:rsid w:val="008C0C4B"/>
    <w:rsid w:val="008D3143"/>
    <w:rsid w:val="008E7EA6"/>
    <w:rsid w:val="008F1DFD"/>
    <w:rsid w:val="008F2ABD"/>
    <w:rsid w:val="00900E3B"/>
    <w:rsid w:val="00915D84"/>
    <w:rsid w:val="009161D2"/>
    <w:rsid w:val="009164CA"/>
    <w:rsid w:val="009179B1"/>
    <w:rsid w:val="009216C0"/>
    <w:rsid w:val="009229EA"/>
    <w:rsid w:val="00922E36"/>
    <w:rsid w:val="009254E2"/>
    <w:rsid w:val="00940390"/>
    <w:rsid w:val="00950AC5"/>
    <w:rsid w:val="00951723"/>
    <w:rsid w:val="00955F9A"/>
    <w:rsid w:val="00966844"/>
    <w:rsid w:val="0097121A"/>
    <w:rsid w:val="009807E3"/>
    <w:rsid w:val="00984AEF"/>
    <w:rsid w:val="009C0E23"/>
    <w:rsid w:val="009D5CC2"/>
    <w:rsid w:val="009E036D"/>
    <w:rsid w:val="009E057B"/>
    <w:rsid w:val="009E4435"/>
    <w:rsid w:val="009F40A2"/>
    <w:rsid w:val="00A0609F"/>
    <w:rsid w:val="00A174EE"/>
    <w:rsid w:val="00A20470"/>
    <w:rsid w:val="00A27F86"/>
    <w:rsid w:val="00A34889"/>
    <w:rsid w:val="00A63FA4"/>
    <w:rsid w:val="00A65A5A"/>
    <w:rsid w:val="00A7734D"/>
    <w:rsid w:val="00A80784"/>
    <w:rsid w:val="00A911C8"/>
    <w:rsid w:val="00AA2F49"/>
    <w:rsid w:val="00AA6039"/>
    <w:rsid w:val="00AB19F2"/>
    <w:rsid w:val="00AB512E"/>
    <w:rsid w:val="00AC056C"/>
    <w:rsid w:val="00AD05BD"/>
    <w:rsid w:val="00AD29BC"/>
    <w:rsid w:val="00AE0B78"/>
    <w:rsid w:val="00AF5AB2"/>
    <w:rsid w:val="00B163B1"/>
    <w:rsid w:val="00B22490"/>
    <w:rsid w:val="00B275F2"/>
    <w:rsid w:val="00B36BB0"/>
    <w:rsid w:val="00B50CFA"/>
    <w:rsid w:val="00B60C43"/>
    <w:rsid w:val="00B61344"/>
    <w:rsid w:val="00B7396C"/>
    <w:rsid w:val="00B851AA"/>
    <w:rsid w:val="00B938B3"/>
    <w:rsid w:val="00B93E74"/>
    <w:rsid w:val="00BA17DC"/>
    <w:rsid w:val="00BA7BEB"/>
    <w:rsid w:val="00BC7972"/>
    <w:rsid w:val="00BD07D6"/>
    <w:rsid w:val="00BD377F"/>
    <w:rsid w:val="00BD3AFC"/>
    <w:rsid w:val="00BE3B2F"/>
    <w:rsid w:val="00BF61EE"/>
    <w:rsid w:val="00BF6648"/>
    <w:rsid w:val="00C04B88"/>
    <w:rsid w:val="00C15A77"/>
    <w:rsid w:val="00C22BB6"/>
    <w:rsid w:val="00C37729"/>
    <w:rsid w:val="00C47F71"/>
    <w:rsid w:val="00C624C0"/>
    <w:rsid w:val="00C63CE1"/>
    <w:rsid w:val="00C63F4B"/>
    <w:rsid w:val="00C709CC"/>
    <w:rsid w:val="00C727A2"/>
    <w:rsid w:val="00C82EC4"/>
    <w:rsid w:val="00C843B4"/>
    <w:rsid w:val="00C8630A"/>
    <w:rsid w:val="00C867A7"/>
    <w:rsid w:val="00C97C14"/>
    <w:rsid w:val="00CB5846"/>
    <w:rsid w:val="00CB7079"/>
    <w:rsid w:val="00CC079A"/>
    <w:rsid w:val="00CD1D96"/>
    <w:rsid w:val="00CE6D82"/>
    <w:rsid w:val="00CF0763"/>
    <w:rsid w:val="00D009A5"/>
    <w:rsid w:val="00D13658"/>
    <w:rsid w:val="00D272DB"/>
    <w:rsid w:val="00D35862"/>
    <w:rsid w:val="00D50133"/>
    <w:rsid w:val="00D54DB6"/>
    <w:rsid w:val="00D64492"/>
    <w:rsid w:val="00D67308"/>
    <w:rsid w:val="00D74ED5"/>
    <w:rsid w:val="00D849FA"/>
    <w:rsid w:val="00D8659D"/>
    <w:rsid w:val="00D92513"/>
    <w:rsid w:val="00D92E32"/>
    <w:rsid w:val="00DA119F"/>
    <w:rsid w:val="00DA39C7"/>
    <w:rsid w:val="00DA3D1A"/>
    <w:rsid w:val="00DA6999"/>
    <w:rsid w:val="00DE16F7"/>
    <w:rsid w:val="00DE68FB"/>
    <w:rsid w:val="00DE6CB6"/>
    <w:rsid w:val="00E20916"/>
    <w:rsid w:val="00E53356"/>
    <w:rsid w:val="00E55FB0"/>
    <w:rsid w:val="00E61184"/>
    <w:rsid w:val="00E621A6"/>
    <w:rsid w:val="00E635F7"/>
    <w:rsid w:val="00E71FBF"/>
    <w:rsid w:val="00E728AB"/>
    <w:rsid w:val="00E752C8"/>
    <w:rsid w:val="00E762B3"/>
    <w:rsid w:val="00E90551"/>
    <w:rsid w:val="00EA091F"/>
    <w:rsid w:val="00EA3945"/>
    <w:rsid w:val="00EE5FB9"/>
    <w:rsid w:val="00EF12F6"/>
    <w:rsid w:val="00F0109C"/>
    <w:rsid w:val="00F265AD"/>
    <w:rsid w:val="00F601DB"/>
    <w:rsid w:val="00F647C2"/>
    <w:rsid w:val="00F658A8"/>
    <w:rsid w:val="00F674D0"/>
    <w:rsid w:val="00F97837"/>
    <w:rsid w:val="00FB4CCC"/>
    <w:rsid w:val="00FC1458"/>
    <w:rsid w:val="00FD064C"/>
    <w:rsid w:val="00FD6556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10ACF"/>
  <w15:docId w15:val="{CFE84185-A2B3-4DB5-9F00-9F6E966A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5C6"/>
    <w:pPr>
      <w:suppressAutoHyphens/>
      <w:spacing w:after="200"/>
    </w:pPr>
    <w:rPr>
      <w:sz w:val="22"/>
    </w:rPr>
  </w:style>
  <w:style w:type="paragraph" w:styleId="Ttulo1">
    <w:name w:val="heading 1"/>
    <w:basedOn w:val="Normal"/>
    <w:next w:val="Normal"/>
    <w:rsid w:val="000215C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215C6"/>
    <w:pPr>
      <w:keepNext/>
      <w:keepLines/>
      <w:spacing w:before="200" w:after="0" w:line="240" w:lineRule="auto"/>
      <w:jc w:val="center"/>
      <w:outlineLvl w:val="1"/>
    </w:pPr>
    <w:rPr>
      <w:rFonts w:ascii="Arial" w:eastAsia="Arial" w:hAnsi="Arial" w:cs="Arial"/>
      <w:sz w:val="20"/>
      <w:szCs w:val="20"/>
    </w:rPr>
  </w:style>
  <w:style w:type="paragraph" w:styleId="Ttulo3">
    <w:name w:val="heading 3"/>
    <w:basedOn w:val="Normal"/>
    <w:next w:val="Normal"/>
    <w:rsid w:val="000215C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215C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215C6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0215C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18FF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EF2DBF"/>
  </w:style>
  <w:style w:type="character" w:styleId="Refdecomentrio">
    <w:name w:val="annotation reference"/>
    <w:basedOn w:val="Fontepargpadro"/>
    <w:uiPriority w:val="99"/>
    <w:semiHidden/>
    <w:unhideWhenUsed/>
    <w:qFormat/>
    <w:rsid w:val="00063BB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63BB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63BB6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qFormat/>
    <w:rsid w:val="00467D00"/>
  </w:style>
  <w:style w:type="character" w:customStyle="1" w:styleId="LinkdaInternet">
    <w:name w:val="Link da Internet"/>
    <w:basedOn w:val="Fontepargpadro"/>
    <w:uiPriority w:val="99"/>
    <w:semiHidden/>
    <w:unhideWhenUsed/>
    <w:rsid w:val="00032EC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032EC2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24E8E"/>
    <w:rPr>
      <w:b/>
      <w:bCs/>
    </w:rPr>
  </w:style>
  <w:style w:type="character" w:customStyle="1" w:styleId="ListLabel1">
    <w:name w:val="ListLabel 1"/>
    <w:qFormat/>
    <w:rsid w:val="007C4BA4"/>
    <w:rPr>
      <w:b/>
      <w:sz w:val="20"/>
    </w:rPr>
  </w:style>
  <w:style w:type="character" w:customStyle="1" w:styleId="ListLabel2">
    <w:name w:val="ListLabel 2"/>
    <w:qFormat/>
    <w:rsid w:val="007C4BA4"/>
    <w:rPr>
      <w:u w:val="none"/>
    </w:rPr>
  </w:style>
  <w:style w:type="character" w:customStyle="1" w:styleId="ListLabel3">
    <w:name w:val="ListLabel 3"/>
    <w:qFormat/>
    <w:rsid w:val="007C4BA4"/>
    <w:rPr>
      <w:color w:val="00000A"/>
      <w:u w:val="none"/>
    </w:rPr>
  </w:style>
  <w:style w:type="character" w:customStyle="1" w:styleId="ListLabel4">
    <w:name w:val="ListLabel 4"/>
    <w:qFormat/>
    <w:rsid w:val="007C4BA4"/>
    <w:rPr>
      <w:b/>
      <w:sz w:val="20"/>
    </w:rPr>
  </w:style>
  <w:style w:type="character" w:customStyle="1" w:styleId="ListLabel5">
    <w:name w:val="ListLabel 5"/>
    <w:qFormat/>
    <w:rsid w:val="007C4BA4"/>
    <w:rPr>
      <w:u w:val="none"/>
    </w:rPr>
  </w:style>
  <w:style w:type="paragraph" w:styleId="Ttulo">
    <w:name w:val="Title"/>
    <w:basedOn w:val="Normal"/>
    <w:next w:val="Corpodotexto"/>
    <w:qFormat/>
    <w:rsid w:val="007C4B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7C4BA4"/>
    <w:pPr>
      <w:spacing w:after="140" w:line="288" w:lineRule="auto"/>
    </w:pPr>
  </w:style>
  <w:style w:type="paragraph" w:styleId="Lista">
    <w:name w:val="List"/>
    <w:basedOn w:val="Corpodotexto"/>
    <w:rsid w:val="007C4BA4"/>
    <w:rPr>
      <w:rFonts w:cs="Mangal"/>
    </w:rPr>
  </w:style>
  <w:style w:type="paragraph" w:styleId="Legenda">
    <w:name w:val="caption"/>
    <w:basedOn w:val="Normal"/>
    <w:rsid w:val="007C4B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C4BA4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next w:val="Normal"/>
    <w:rsid w:val="000215C6"/>
    <w:pPr>
      <w:keepNext/>
      <w:keepLines/>
      <w:spacing w:after="4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Subttulo">
    <w:name w:val="Subtitle"/>
    <w:basedOn w:val="Normal"/>
    <w:next w:val="Normal"/>
    <w:rsid w:val="000215C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18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F2DBF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63BB6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63BB6"/>
    <w:rPr>
      <w:b/>
      <w:bCs/>
    </w:rPr>
  </w:style>
  <w:style w:type="paragraph" w:styleId="PargrafodaLista">
    <w:name w:val="List Paragraph"/>
    <w:basedOn w:val="Normal"/>
    <w:uiPriority w:val="34"/>
    <w:qFormat/>
    <w:rsid w:val="008A4ECA"/>
    <w:pPr>
      <w:ind w:left="720"/>
      <w:contextualSpacing/>
    </w:pPr>
    <w:rPr>
      <w:rFonts w:cs="Times New Roman"/>
      <w:color w:val="00000A"/>
      <w:lang w:eastAsia="en-US"/>
    </w:rPr>
  </w:style>
  <w:style w:type="paragraph" w:styleId="Reviso">
    <w:name w:val="Revision"/>
    <w:uiPriority w:val="99"/>
    <w:semiHidden/>
    <w:qFormat/>
    <w:rsid w:val="003A0CCD"/>
    <w:pPr>
      <w:suppressAutoHyphens/>
      <w:spacing w:line="240" w:lineRule="auto"/>
    </w:pPr>
    <w:rPr>
      <w:sz w:val="22"/>
    </w:rPr>
  </w:style>
  <w:style w:type="paragraph" w:styleId="Cabealho">
    <w:name w:val="header"/>
    <w:basedOn w:val="Normal"/>
    <w:rsid w:val="007C4BA4"/>
  </w:style>
  <w:style w:type="table" w:customStyle="1" w:styleId="NormalTable0">
    <w:name w:val="Normal Table0"/>
    <w:rsid w:val="000215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C0E23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15A77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5478E"/>
    <w:rPr>
      <w:rFonts w:ascii="ArialMT" w:hAnsi="ArialMT" w:hint="default"/>
      <w:b w:val="0"/>
      <w:bCs w:val="0"/>
      <w:i w:val="0"/>
      <w:iCs w:val="0"/>
      <w:color w:val="FF0000"/>
      <w:sz w:val="18"/>
      <w:szCs w:val="18"/>
    </w:rPr>
  </w:style>
  <w:style w:type="character" w:customStyle="1" w:styleId="fontstyle11">
    <w:name w:val="fontstyle11"/>
    <w:basedOn w:val="Fontepargpadro"/>
    <w:rsid w:val="0035478E"/>
    <w:rPr>
      <w:rFonts w:ascii="ArialMT" w:hAnsi="ArialMT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7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VersionID Value="https://cws.connectedpdf.com/cVersionID/938C4E7513362A12DBD6C65EE0217B8B~600491CCC0A311E6BADE024ACC5772188A5A0620BE22B38C-218679FAF9E93DA5-61EE1A0B6896F26344918600"/>
</file>

<file path=customXml/item2.xml><?xml version="1.0" encoding="utf-8"?>
<DocID Value="https://cws.connectedpdf.com/cDocID/938C4E7513362A12DBD6C65EE0217B8B~7047B074C09D11E6BADEBD409E002D457074FEA9C2AE3136-B55EBFE5CD5B5EFF-08DEE0EC686D83A6E7A08600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F94D-47D9-48B3-8258-9024333CB1BD}">
  <ds:schemaRefs/>
</ds:datastoreItem>
</file>

<file path=customXml/itemProps2.xml><?xml version="1.0" encoding="utf-8"?>
<ds:datastoreItem xmlns:ds="http://schemas.openxmlformats.org/officeDocument/2006/customXml" ds:itemID="{FE3E74FA-C76A-410B-8178-33CE786122B5}">
  <ds:schemaRefs/>
</ds:datastoreItem>
</file>

<file path=customXml/itemProps3.xml><?xml version="1.0" encoding="utf-8"?>
<ds:datastoreItem xmlns:ds="http://schemas.openxmlformats.org/officeDocument/2006/customXml" ds:itemID="{730584EF-D733-461B-94C3-E3B6611E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 Cordeiro</dc:creator>
  <cp:lastModifiedBy>Juliana Oliveira</cp:lastModifiedBy>
  <cp:revision>6</cp:revision>
  <cp:lastPrinted>2016-12-12T19:44:00Z</cp:lastPrinted>
  <dcterms:created xsi:type="dcterms:W3CDTF">2018-10-23T03:29:00Z</dcterms:created>
  <dcterms:modified xsi:type="dcterms:W3CDTF">2018-10-23T03:34:00Z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